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63" w:rsidRPr="006F1C2B" w:rsidRDefault="00F822C5" w:rsidP="00B1037E">
      <w:pPr>
        <w:ind w:left="-426"/>
        <w:rPr>
          <w:rFonts w:asciiTheme="minorHAnsi" w:hAnsiTheme="minorHAnsi"/>
          <w:sz w:val="8"/>
          <w:szCs w:val="8"/>
          <w:lang w:val="fr-FR"/>
        </w:rPr>
      </w:pPr>
      <w:r w:rsidRPr="00F822C5">
        <w:rPr>
          <w:rFonts w:asciiTheme="minorHAnsi" w:hAnsiTheme="minorHAnsi"/>
          <w:noProof/>
          <w:sz w:val="8"/>
          <w:szCs w:val="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3.9pt;margin-top:-3.95pt;width:213.4pt;height:60.55pt;z-index:251660288" fillcolor="#f8f8f8" strokecolor="#44c8f5" strokeweight="1.5pt">
            <v:textbox style="mso-next-textbox:#_x0000_s1037">
              <w:txbxContent>
                <w:p w:rsidR="00D022E7" w:rsidRPr="006F1C2B" w:rsidRDefault="00D022E7" w:rsidP="00CD53BD">
                  <w:pPr>
                    <w:jc w:val="center"/>
                    <w:rPr>
                      <w:rFonts w:asciiTheme="minorHAnsi" w:hAnsiTheme="minorHAnsi"/>
                      <w:sz w:val="18"/>
                      <w:szCs w:val="19"/>
                      <w:lang w:val="en-US"/>
                    </w:rPr>
                  </w:pPr>
                  <w:r w:rsidRPr="006F1C2B">
                    <w:rPr>
                      <w:rFonts w:asciiTheme="minorHAnsi" w:hAnsiTheme="minorHAnsi"/>
                      <w:sz w:val="18"/>
                      <w:szCs w:val="19"/>
                      <w:u w:val="single"/>
                      <w:lang w:val="en-US"/>
                    </w:rPr>
                    <w:t>Your contact people</w:t>
                  </w:r>
                </w:p>
                <w:p w:rsidR="00D022E7" w:rsidRPr="006F1C2B" w:rsidRDefault="00D022E7" w:rsidP="001A262F">
                  <w:pPr>
                    <w:jc w:val="center"/>
                    <w:rPr>
                      <w:rFonts w:asciiTheme="minorHAnsi" w:hAnsiTheme="minorHAnsi"/>
                      <w:color w:val="1B548D"/>
                      <w:sz w:val="18"/>
                      <w:szCs w:val="19"/>
                    </w:rPr>
                  </w:pPr>
                  <w:r w:rsidRPr="006F1C2B">
                    <w:rPr>
                      <w:rFonts w:asciiTheme="minorHAnsi" w:hAnsiTheme="minorHAnsi"/>
                      <w:b/>
                      <w:sz w:val="18"/>
                      <w:szCs w:val="19"/>
                    </w:rPr>
                    <w:t xml:space="preserve">Cécile </w:t>
                  </w:r>
                  <w:proofErr w:type="gramStart"/>
                  <w:r w:rsidRPr="006F1C2B">
                    <w:rPr>
                      <w:rFonts w:asciiTheme="minorHAnsi" w:hAnsiTheme="minorHAnsi"/>
                      <w:b/>
                      <w:sz w:val="18"/>
                      <w:szCs w:val="19"/>
                    </w:rPr>
                    <w:t>Benedetti</w:t>
                  </w:r>
                  <w:r w:rsidR="006E032E">
                    <w:rPr>
                      <w:rFonts w:asciiTheme="minorHAnsi" w:hAnsiTheme="minorHAnsi"/>
                      <w:b/>
                      <w:sz w:val="18"/>
                      <w:szCs w:val="19"/>
                    </w:rPr>
                    <w:t xml:space="preserve"> </w:t>
                  </w:r>
                  <w:r w:rsidRPr="006F1C2B">
                    <w:rPr>
                      <w:rFonts w:asciiTheme="minorHAnsi" w:hAnsiTheme="minorHAnsi"/>
                      <w:b/>
                      <w:color w:val="1B548D"/>
                      <w:sz w:val="18"/>
                      <w:szCs w:val="19"/>
                    </w:rPr>
                    <w:t xml:space="preserve"> </w:t>
                  </w:r>
                  <w:proofErr w:type="gramEnd"/>
                  <w:hyperlink r:id="rId8" w:history="1">
                    <w:r w:rsidRPr="006F1C2B">
                      <w:rPr>
                        <w:rStyle w:val="Hyperlink"/>
                        <w:rFonts w:asciiTheme="minorHAnsi" w:hAnsiTheme="minorHAnsi"/>
                        <w:sz w:val="18"/>
                        <w:szCs w:val="19"/>
                      </w:rPr>
                      <w:t>cecile.benedetti@egta.com</w:t>
                    </w:r>
                  </w:hyperlink>
                </w:p>
                <w:p w:rsidR="00D022E7" w:rsidRPr="00B82D8C" w:rsidRDefault="00D022E7" w:rsidP="001A262F">
                  <w:pPr>
                    <w:jc w:val="center"/>
                    <w:rPr>
                      <w:rFonts w:asciiTheme="minorHAnsi" w:hAnsiTheme="minorHAnsi"/>
                      <w:sz w:val="18"/>
                      <w:szCs w:val="19"/>
                      <w:lang w:val="fr-BE"/>
                    </w:rPr>
                  </w:pPr>
                  <w:r w:rsidRPr="00B82D8C">
                    <w:rPr>
                      <w:rFonts w:asciiTheme="minorHAnsi" w:hAnsiTheme="minorHAnsi"/>
                      <w:sz w:val="18"/>
                      <w:szCs w:val="19"/>
                      <w:lang w:val="fr-BE"/>
                    </w:rPr>
                    <w:t>tel. +32 2 290 31 30</w:t>
                  </w:r>
                </w:p>
                <w:p w:rsidR="00D022E7" w:rsidRPr="006E032E" w:rsidRDefault="00D022E7" w:rsidP="00CD53BD">
                  <w:pPr>
                    <w:jc w:val="center"/>
                    <w:rPr>
                      <w:rFonts w:asciiTheme="minorHAnsi" w:hAnsiTheme="minorHAnsi"/>
                      <w:color w:val="1B548D"/>
                      <w:sz w:val="18"/>
                      <w:szCs w:val="19"/>
                      <w:lang w:val="fr-BE"/>
                    </w:rPr>
                  </w:pPr>
                  <w:r w:rsidRPr="006E032E">
                    <w:rPr>
                      <w:rFonts w:asciiTheme="minorHAnsi" w:hAnsiTheme="minorHAnsi"/>
                      <w:b/>
                      <w:sz w:val="18"/>
                      <w:szCs w:val="19"/>
                      <w:lang w:val="fr-BE"/>
                    </w:rPr>
                    <w:t>Ania Lara</w:t>
                  </w:r>
                  <w:r w:rsidR="006E032E" w:rsidRPr="006E032E">
                    <w:rPr>
                      <w:rFonts w:asciiTheme="minorHAnsi" w:hAnsiTheme="minorHAnsi"/>
                      <w:b/>
                      <w:sz w:val="18"/>
                      <w:szCs w:val="19"/>
                      <w:lang w:val="fr-BE"/>
                    </w:rPr>
                    <w:t xml:space="preserve"> </w:t>
                  </w:r>
                  <w:hyperlink r:id="rId9" w:history="1">
                    <w:r w:rsidRPr="006E032E">
                      <w:rPr>
                        <w:rStyle w:val="Hyperlink"/>
                        <w:rFonts w:asciiTheme="minorHAnsi" w:hAnsiTheme="minorHAnsi"/>
                        <w:sz w:val="18"/>
                        <w:szCs w:val="19"/>
                        <w:lang w:val="fr-BE"/>
                      </w:rPr>
                      <w:t>ania.lara@egta.com</w:t>
                    </w:r>
                  </w:hyperlink>
                  <w:r w:rsidRPr="006E032E">
                    <w:rPr>
                      <w:rFonts w:asciiTheme="minorHAnsi" w:hAnsiTheme="minorHAnsi"/>
                      <w:color w:val="1B548D"/>
                      <w:sz w:val="18"/>
                      <w:szCs w:val="19"/>
                      <w:lang w:val="fr-BE"/>
                    </w:rPr>
                    <w:t xml:space="preserve"> </w:t>
                  </w:r>
                </w:p>
                <w:p w:rsidR="00D022E7" w:rsidRPr="00B82D8C" w:rsidRDefault="00D022E7" w:rsidP="00F0645C">
                  <w:pPr>
                    <w:jc w:val="center"/>
                    <w:rPr>
                      <w:rFonts w:asciiTheme="minorHAnsi" w:hAnsiTheme="minorHAnsi"/>
                      <w:sz w:val="18"/>
                      <w:szCs w:val="19"/>
                      <w:lang w:val="fr-BE"/>
                    </w:rPr>
                  </w:pPr>
                  <w:r w:rsidRPr="00B82D8C">
                    <w:rPr>
                      <w:rFonts w:asciiTheme="minorHAnsi" w:hAnsiTheme="minorHAnsi"/>
                      <w:sz w:val="18"/>
                      <w:szCs w:val="19"/>
                      <w:lang w:val="fr-BE"/>
                    </w:rPr>
                    <w:t>tel. +32 2 290 31 35</w:t>
                  </w:r>
                </w:p>
              </w:txbxContent>
            </v:textbox>
          </v:shape>
        </w:pict>
      </w:r>
    </w:p>
    <w:p w:rsidR="00083DBF" w:rsidRPr="006F1C2B" w:rsidRDefault="00083DBF" w:rsidP="00B1037E">
      <w:pPr>
        <w:pStyle w:val="Heading3"/>
        <w:rPr>
          <w:rFonts w:asciiTheme="minorHAnsi" w:hAnsiTheme="minorHAnsi" w:cs="Times New Roman"/>
          <w:sz w:val="20"/>
          <w:szCs w:val="20"/>
        </w:rPr>
      </w:pPr>
    </w:p>
    <w:p w:rsidR="00083DBF" w:rsidRPr="006F1C2B" w:rsidRDefault="00083DBF" w:rsidP="00B1037E">
      <w:pPr>
        <w:rPr>
          <w:rFonts w:asciiTheme="minorHAnsi" w:hAnsiTheme="minorHAnsi"/>
          <w:sz w:val="16"/>
          <w:szCs w:val="16"/>
        </w:rPr>
      </w:pPr>
    </w:p>
    <w:p w:rsidR="00B815BA" w:rsidRPr="006F1C2B" w:rsidRDefault="00B815BA" w:rsidP="00B1037E">
      <w:pPr>
        <w:rPr>
          <w:rFonts w:asciiTheme="minorHAnsi" w:hAnsiTheme="minorHAnsi"/>
          <w:sz w:val="16"/>
          <w:szCs w:val="16"/>
        </w:rPr>
      </w:pPr>
    </w:p>
    <w:p w:rsidR="00E15CD9" w:rsidRPr="006F1C2B" w:rsidRDefault="00E15CD9" w:rsidP="00E15CD9">
      <w:pPr>
        <w:rPr>
          <w:rFonts w:asciiTheme="minorHAnsi" w:hAnsiTheme="minorHAnsi"/>
          <w:bCs/>
          <w:i/>
          <w:color w:val="205798"/>
          <w:sz w:val="22"/>
          <w:szCs w:val="22"/>
        </w:rPr>
      </w:pPr>
    </w:p>
    <w:p w:rsidR="00E15CD9" w:rsidRPr="006F1C2B" w:rsidRDefault="00E15CD9" w:rsidP="00E15CD9">
      <w:pPr>
        <w:rPr>
          <w:rFonts w:asciiTheme="minorHAnsi" w:hAnsiTheme="minorHAnsi"/>
          <w:bCs/>
          <w:i/>
          <w:color w:val="205798"/>
          <w:sz w:val="22"/>
          <w:szCs w:val="22"/>
        </w:rPr>
      </w:pPr>
    </w:p>
    <w:p w:rsidR="00213EB2" w:rsidRPr="006F1C2B" w:rsidRDefault="007B3D16" w:rsidP="005B386E">
      <w:pPr>
        <w:jc w:val="center"/>
        <w:rPr>
          <w:rFonts w:asciiTheme="minorHAnsi" w:hAnsiTheme="minorHAnsi"/>
          <w:b/>
          <w:bCs/>
          <w:color w:val="44C8F5"/>
          <w:sz w:val="28"/>
          <w:szCs w:val="32"/>
        </w:rPr>
      </w:pPr>
      <w:r w:rsidRPr="006F1C2B">
        <w:rPr>
          <w:rFonts w:asciiTheme="minorHAnsi" w:hAnsiTheme="minorHAnsi"/>
          <w:b/>
          <w:bCs/>
          <w:color w:val="44C8F5"/>
          <w:sz w:val="28"/>
          <w:szCs w:val="32"/>
        </w:rPr>
        <w:t xml:space="preserve">Registration </w:t>
      </w:r>
      <w:r w:rsidR="00437BC9" w:rsidRPr="006F1C2B">
        <w:rPr>
          <w:rFonts w:asciiTheme="minorHAnsi" w:hAnsiTheme="minorHAnsi"/>
          <w:b/>
          <w:bCs/>
          <w:color w:val="44C8F5"/>
          <w:sz w:val="28"/>
          <w:szCs w:val="32"/>
        </w:rPr>
        <w:t>F</w:t>
      </w:r>
      <w:r w:rsidRPr="006F1C2B">
        <w:rPr>
          <w:rFonts w:asciiTheme="minorHAnsi" w:hAnsiTheme="minorHAnsi"/>
          <w:b/>
          <w:bCs/>
          <w:color w:val="44C8F5"/>
          <w:sz w:val="28"/>
          <w:szCs w:val="32"/>
        </w:rPr>
        <w:t xml:space="preserve">orm </w:t>
      </w:r>
      <w:r w:rsidR="005B386E" w:rsidRPr="006F1C2B">
        <w:rPr>
          <w:rFonts w:asciiTheme="minorHAnsi" w:hAnsiTheme="minorHAnsi"/>
          <w:b/>
          <w:bCs/>
          <w:color w:val="44C8F5"/>
          <w:sz w:val="28"/>
          <w:szCs w:val="32"/>
        </w:rPr>
        <w:t>–</w:t>
      </w:r>
      <w:r w:rsidRPr="006F1C2B">
        <w:rPr>
          <w:rFonts w:asciiTheme="minorHAnsi" w:hAnsiTheme="minorHAnsi"/>
          <w:b/>
          <w:bCs/>
          <w:color w:val="44C8F5"/>
          <w:sz w:val="28"/>
          <w:szCs w:val="32"/>
        </w:rPr>
        <w:t xml:space="preserve"> </w:t>
      </w:r>
      <w:r w:rsidR="00213EB2" w:rsidRPr="006F1C2B">
        <w:rPr>
          <w:rFonts w:asciiTheme="minorHAnsi" w:hAnsiTheme="minorHAnsi"/>
          <w:b/>
          <w:bCs/>
          <w:color w:val="44C8F5"/>
          <w:sz w:val="28"/>
          <w:szCs w:val="32"/>
        </w:rPr>
        <w:t xml:space="preserve">TV &amp; Radio </w:t>
      </w:r>
      <w:r w:rsidR="00CD53BD" w:rsidRPr="006F1C2B">
        <w:rPr>
          <w:rFonts w:asciiTheme="minorHAnsi" w:hAnsiTheme="minorHAnsi"/>
          <w:b/>
          <w:bCs/>
          <w:color w:val="44C8F5"/>
          <w:sz w:val="28"/>
          <w:szCs w:val="32"/>
        </w:rPr>
        <w:t>Market</w:t>
      </w:r>
      <w:r w:rsidR="00213EB2" w:rsidRPr="006F1C2B">
        <w:rPr>
          <w:rFonts w:asciiTheme="minorHAnsi" w:hAnsiTheme="minorHAnsi"/>
          <w:b/>
          <w:bCs/>
          <w:color w:val="44C8F5"/>
          <w:sz w:val="28"/>
          <w:szCs w:val="32"/>
        </w:rPr>
        <w:t xml:space="preserve"> Intelligence Meeting </w:t>
      </w:r>
    </w:p>
    <w:p w:rsidR="009E54CE" w:rsidRPr="006F1C2B" w:rsidRDefault="00213EB2" w:rsidP="005B386E">
      <w:pPr>
        <w:jc w:val="center"/>
        <w:rPr>
          <w:rFonts w:asciiTheme="minorHAnsi" w:hAnsiTheme="minorHAnsi"/>
          <w:b/>
          <w:bCs/>
          <w:color w:val="44C8F5"/>
          <w:sz w:val="28"/>
          <w:szCs w:val="28"/>
        </w:rPr>
      </w:pPr>
      <w:r w:rsidRPr="006F1C2B">
        <w:rPr>
          <w:rFonts w:asciiTheme="minorHAnsi" w:hAnsiTheme="minorHAnsi"/>
          <w:b/>
          <w:bCs/>
          <w:color w:val="44C8F5"/>
          <w:sz w:val="28"/>
          <w:szCs w:val="32"/>
        </w:rPr>
        <w:t>Kindly</w:t>
      </w:r>
      <w:r w:rsidR="005B386E" w:rsidRPr="006F1C2B">
        <w:rPr>
          <w:rFonts w:asciiTheme="minorHAnsi" w:hAnsiTheme="minorHAnsi"/>
          <w:b/>
          <w:bCs/>
          <w:color w:val="44C8F5"/>
          <w:sz w:val="28"/>
          <w:szCs w:val="32"/>
        </w:rPr>
        <w:t xml:space="preserve"> hosted by </w:t>
      </w:r>
      <w:r w:rsidRPr="006F1C2B">
        <w:rPr>
          <w:rFonts w:asciiTheme="minorHAnsi" w:hAnsiTheme="minorHAnsi"/>
          <w:b/>
          <w:bCs/>
          <w:color w:val="44C8F5"/>
          <w:sz w:val="28"/>
          <w:szCs w:val="32"/>
        </w:rPr>
        <w:t>TF1</w:t>
      </w:r>
      <w:r w:rsidR="005207A4" w:rsidRPr="006F1C2B">
        <w:rPr>
          <w:rFonts w:asciiTheme="minorHAnsi" w:hAnsiTheme="minorHAnsi"/>
          <w:b/>
          <w:bCs/>
          <w:color w:val="44C8F5"/>
          <w:sz w:val="28"/>
          <w:szCs w:val="32"/>
        </w:rPr>
        <w:t xml:space="preserve"> Publicité</w:t>
      </w:r>
    </w:p>
    <w:p w:rsidR="0047735B" w:rsidRPr="00D022E7" w:rsidRDefault="0047735B" w:rsidP="007B3D16">
      <w:pPr>
        <w:jc w:val="center"/>
        <w:rPr>
          <w:rFonts w:asciiTheme="minorHAnsi" w:hAnsiTheme="minorHAnsi"/>
          <w:b/>
          <w:bCs/>
          <w:color w:val="ED276E"/>
          <w:sz w:val="12"/>
          <w:szCs w:val="28"/>
        </w:rPr>
      </w:pPr>
    </w:p>
    <w:p w:rsidR="00537D0E" w:rsidRPr="002221F5" w:rsidRDefault="003F72F7" w:rsidP="002221F5">
      <w:pPr>
        <w:jc w:val="center"/>
        <w:rPr>
          <w:rFonts w:asciiTheme="minorHAnsi" w:hAnsiTheme="minorHAnsi"/>
          <w:b/>
          <w:sz w:val="28"/>
          <w:szCs w:val="28"/>
        </w:rPr>
      </w:pPr>
      <w:r w:rsidRPr="006F1C2B">
        <w:rPr>
          <w:rFonts w:asciiTheme="minorHAnsi" w:hAnsiTheme="minorHAnsi"/>
          <w:b/>
          <w:sz w:val="28"/>
          <w:szCs w:val="28"/>
        </w:rPr>
        <w:t xml:space="preserve">Thursday </w:t>
      </w:r>
      <w:r w:rsidR="00213EB2" w:rsidRPr="006F1C2B">
        <w:rPr>
          <w:rFonts w:asciiTheme="minorHAnsi" w:hAnsiTheme="minorHAnsi"/>
          <w:b/>
          <w:sz w:val="28"/>
          <w:szCs w:val="28"/>
        </w:rPr>
        <w:t>28</w:t>
      </w:r>
      <w:r w:rsidR="00213EB2" w:rsidRPr="006F1C2B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213EB2" w:rsidRPr="006F1C2B">
        <w:rPr>
          <w:rFonts w:asciiTheme="minorHAnsi" w:hAnsiTheme="minorHAnsi"/>
          <w:b/>
          <w:sz w:val="28"/>
          <w:szCs w:val="28"/>
        </w:rPr>
        <w:t xml:space="preserve"> January</w:t>
      </w:r>
      <w:r w:rsidR="00347EED" w:rsidRPr="006F1C2B">
        <w:rPr>
          <w:rFonts w:asciiTheme="minorHAnsi" w:hAnsiTheme="minorHAnsi"/>
          <w:b/>
          <w:sz w:val="28"/>
          <w:szCs w:val="28"/>
        </w:rPr>
        <w:t xml:space="preserve"> </w:t>
      </w:r>
      <w:r w:rsidR="00E14DCD" w:rsidRPr="006F1C2B">
        <w:rPr>
          <w:rFonts w:asciiTheme="minorHAnsi" w:hAnsiTheme="minorHAnsi"/>
          <w:b/>
          <w:sz w:val="28"/>
          <w:szCs w:val="28"/>
        </w:rPr>
        <w:t>20</w:t>
      </w:r>
      <w:r w:rsidR="00185867" w:rsidRPr="006F1C2B">
        <w:rPr>
          <w:rFonts w:asciiTheme="minorHAnsi" w:hAnsiTheme="minorHAnsi"/>
          <w:b/>
          <w:sz w:val="28"/>
          <w:szCs w:val="28"/>
        </w:rPr>
        <w:t>1</w:t>
      </w:r>
      <w:r w:rsidR="00213EB2" w:rsidRPr="006F1C2B">
        <w:rPr>
          <w:rFonts w:asciiTheme="minorHAnsi" w:hAnsiTheme="minorHAnsi"/>
          <w:b/>
          <w:sz w:val="28"/>
          <w:szCs w:val="28"/>
        </w:rPr>
        <w:t>6</w:t>
      </w:r>
      <w:r w:rsidR="00CD473A" w:rsidRPr="006F1C2B">
        <w:rPr>
          <w:rFonts w:asciiTheme="minorHAnsi" w:hAnsiTheme="minorHAnsi"/>
          <w:b/>
          <w:sz w:val="28"/>
          <w:szCs w:val="28"/>
        </w:rPr>
        <w:t xml:space="preserve"> </w:t>
      </w:r>
      <w:r w:rsidR="007B3D16" w:rsidRPr="006F1C2B">
        <w:rPr>
          <w:rFonts w:asciiTheme="minorHAnsi" w:hAnsiTheme="minorHAnsi"/>
          <w:b/>
          <w:sz w:val="28"/>
          <w:szCs w:val="28"/>
        </w:rPr>
        <w:t>–</w:t>
      </w:r>
      <w:r w:rsidR="00DE702C" w:rsidRPr="006F1C2B">
        <w:rPr>
          <w:rFonts w:asciiTheme="minorHAnsi" w:hAnsiTheme="minorHAnsi"/>
          <w:b/>
          <w:sz w:val="28"/>
          <w:szCs w:val="28"/>
        </w:rPr>
        <w:t xml:space="preserve"> </w:t>
      </w:r>
      <w:r w:rsidR="00213EB2" w:rsidRPr="006F1C2B">
        <w:rPr>
          <w:rFonts w:asciiTheme="minorHAnsi" w:hAnsiTheme="minorHAnsi"/>
          <w:b/>
          <w:sz w:val="28"/>
          <w:szCs w:val="28"/>
        </w:rPr>
        <w:t>Paris</w:t>
      </w:r>
      <w:r w:rsidR="005B386E" w:rsidRPr="006F1C2B">
        <w:rPr>
          <w:rFonts w:asciiTheme="minorHAnsi" w:hAnsiTheme="minorHAnsi"/>
          <w:b/>
          <w:sz w:val="28"/>
          <w:szCs w:val="28"/>
        </w:rPr>
        <w:t xml:space="preserve">, </w:t>
      </w:r>
      <w:r w:rsidR="00213EB2" w:rsidRPr="006F1C2B">
        <w:rPr>
          <w:rFonts w:asciiTheme="minorHAnsi" w:hAnsiTheme="minorHAnsi"/>
          <w:b/>
          <w:sz w:val="28"/>
          <w:szCs w:val="28"/>
        </w:rPr>
        <w:t>France</w:t>
      </w:r>
    </w:p>
    <w:p w:rsidR="00B363E2" w:rsidRPr="00D022E7" w:rsidRDefault="00B363E2" w:rsidP="00B1037E">
      <w:pPr>
        <w:rPr>
          <w:rFonts w:asciiTheme="minorHAnsi" w:hAnsiTheme="minorHAnsi"/>
          <w:b/>
          <w:color w:val="808080"/>
          <w:sz w:val="12"/>
          <w:szCs w:val="16"/>
        </w:rPr>
      </w:pPr>
    </w:p>
    <w:p w:rsidR="008A5BE2" w:rsidRDefault="001A262F" w:rsidP="008A5BE2">
      <w:pPr>
        <w:jc w:val="both"/>
        <w:rPr>
          <w:rFonts w:asciiTheme="minorHAnsi" w:hAnsiTheme="minorHAnsi"/>
          <w:bCs/>
          <w:i/>
          <w:sz w:val="22"/>
          <w:szCs w:val="22"/>
        </w:rPr>
      </w:pPr>
      <w:r w:rsidRPr="006F1C2B">
        <w:rPr>
          <w:rFonts w:asciiTheme="minorHAnsi" w:hAnsiTheme="minorHAnsi"/>
          <w:bCs/>
          <w:sz w:val="22"/>
          <w:szCs w:val="22"/>
        </w:rPr>
        <w:t xml:space="preserve">I will participate in </w:t>
      </w:r>
      <w:r w:rsidR="00F90D15" w:rsidRPr="006F1C2B">
        <w:rPr>
          <w:rFonts w:asciiTheme="minorHAnsi" w:hAnsiTheme="minorHAnsi"/>
          <w:bCs/>
          <w:sz w:val="22"/>
          <w:szCs w:val="22"/>
        </w:rPr>
        <w:t xml:space="preserve">egta’s </w:t>
      </w:r>
      <w:r w:rsidR="00CD53BD" w:rsidRPr="006F1C2B">
        <w:rPr>
          <w:rFonts w:asciiTheme="minorHAnsi" w:hAnsiTheme="minorHAnsi"/>
          <w:bCs/>
          <w:sz w:val="22"/>
          <w:szCs w:val="22"/>
        </w:rPr>
        <w:t>Market</w:t>
      </w:r>
      <w:r w:rsidR="00213EB2" w:rsidRPr="006F1C2B">
        <w:rPr>
          <w:rFonts w:asciiTheme="minorHAnsi" w:hAnsiTheme="minorHAnsi"/>
          <w:bCs/>
          <w:sz w:val="22"/>
          <w:szCs w:val="22"/>
        </w:rPr>
        <w:t xml:space="preserve"> Intelligence Meeting</w:t>
      </w:r>
      <w:r w:rsidR="008A5BE2" w:rsidRPr="006F1C2B">
        <w:rPr>
          <w:rFonts w:asciiTheme="minorHAnsi" w:hAnsiTheme="minorHAnsi"/>
          <w:bCs/>
          <w:sz w:val="22"/>
          <w:szCs w:val="22"/>
        </w:rPr>
        <w:t>. I therefore fill in the present</w:t>
      </w:r>
      <w:r w:rsidR="008A5BE2" w:rsidRPr="006F1C2B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8A5BE2" w:rsidRPr="006F1C2B">
        <w:rPr>
          <w:rFonts w:asciiTheme="minorHAnsi" w:hAnsiTheme="minorHAnsi"/>
          <w:bCs/>
          <w:sz w:val="22"/>
          <w:szCs w:val="22"/>
        </w:rPr>
        <w:t>registration form and send it back to egta</w:t>
      </w:r>
      <w:r w:rsidR="008A5BE2" w:rsidRPr="006F1C2B">
        <w:rPr>
          <w:rFonts w:asciiTheme="minorHAnsi" w:hAnsiTheme="minorHAnsi"/>
          <w:bCs/>
          <w:i/>
          <w:color w:val="205798"/>
          <w:sz w:val="22"/>
          <w:szCs w:val="22"/>
        </w:rPr>
        <w:t xml:space="preserve"> </w:t>
      </w:r>
      <w:r w:rsidR="00265BE1" w:rsidRPr="006F1C2B">
        <w:rPr>
          <w:rFonts w:asciiTheme="minorHAnsi" w:hAnsiTheme="minorHAnsi"/>
          <w:b/>
          <w:bCs/>
          <w:color w:val="44C8F5"/>
          <w:sz w:val="22"/>
          <w:szCs w:val="22"/>
          <w:u w:val="single"/>
        </w:rPr>
        <w:t xml:space="preserve">ideally before </w:t>
      </w:r>
      <w:r w:rsidR="00213EB2" w:rsidRPr="006F1C2B">
        <w:rPr>
          <w:rFonts w:asciiTheme="minorHAnsi" w:hAnsiTheme="minorHAnsi"/>
          <w:b/>
          <w:bCs/>
          <w:color w:val="44C8F5"/>
          <w:sz w:val="22"/>
          <w:szCs w:val="22"/>
          <w:u w:val="single"/>
        </w:rPr>
        <w:t>23 December</w:t>
      </w:r>
      <w:r w:rsidR="00265BE1" w:rsidRPr="006F1C2B">
        <w:rPr>
          <w:rFonts w:asciiTheme="minorHAnsi" w:hAnsiTheme="minorHAnsi"/>
          <w:b/>
          <w:bCs/>
          <w:color w:val="44C8F5"/>
          <w:sz w:val="22"/>
          <w:szCs w:val="22"/>
          <w:u w:val="single"/>
        </w:rPr>
        <w:t xml:space="preserve"> 201</w:t>
      </w:r>
      <w:r w:rsidR="002F4441" w:rsidRPr="006F1C2B">
        <w:rPr>
          <w:rFonts w:asciiTheme="minorHAnsi" w:hAnsiTheme="minorHAnsi"/>
          <w:b/>
          <w:bCs/>
          <w:color w:val="44C8F5"/>
          <w:sz w:val="22"/>
          <w:szCs w:val="22"/>
          <w:u w:val="single"/>
        </w:rPr>
        <w:t>5</w:t>
      </w:r>
      <w:r w:rsidR="008A5BE2" w:rsidRPr="006F1C2B">
        <w:rPr>
          <w:rFonts w:asciiTheme="minorHAnsi" w:hAnsiTheme="minorHAnsi"/>
          <w:bCs/>
          <w:i/>
          <w:sz w:val="22"/>
          <w:szCs w:val="22"/>
        </w:rPr>
        <w:t>.</w:t>
      </w:r>
    </w:p>
    <w:p w:rsidR="00301C65" w:rsidRPr="00345BD3" w:rsidRDefault="00301C65" w:rsidP="008A5BE2">
      <w:pPr>
        <w:jc w:val="both"/>
        <w:rPr>
          <w:rFonts w:asciiTheme="minorHAnsi" w:hAnsiTheme="minorHAnsi"/>
          <w:bCs/>
          <w:i/>
          <w:sz w:val="12"/>
          <w:szCs w:val="22"/>
        </w:rPr>
      </w:pPr>
    </w:p>
    <w:p w:rsidR="00E02E89" w:rsidRDefault="00301C65" w:rsidP="00301C65">
      <w:pPr>
        <w:jc w:val="both"/>
        <w:rPr>
          <w:rFonts w:asciiTheme="minorHAnsi" w:hAnsiTheme="minorHAnsi"/>
          <w:b/>
          <w:sz w:val="24"/>
          <w:szCs w:val="24"/>
        </w:rPr>
      </w:pPr>
      <w:r w:rsidRPr="002221F5">
        <w:rPr>
          <w:rFonts w:asciiTheme="minorHAnsi" w:hAnsiTheme="minorHAnsi"/>
          <w:b/>
          <w:sz w:val="24"/>
          <w:szCs w:val="24"/>
        </w:rPr>
        <w:t xml:space="preserve">I will attend </w:t>
      </w:r>
      <w:r w:rsidR="00F822C5" w:rsidRPr="002221F5">
        <w:rPr>
          <w:rFonts w:asciiTheme="minorHAnsi" w:hAnsiTheme="minorHAnsi"/>
          <w:b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21F5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F822C5">
        <w:rPr>
          <w:rFonts w:asciiTheme="minorHAnsi" w:hAnsiTheme="minorHAnsi"/>
          <w:b/>
          <w:sz w:val="24"/>
          <w:szCs w:val="24"/>
        </w:rPr>
      </w:r>
      <w:r w:rsidR="00F822C5">
        <w:rPr>
          <w:rFonts w:asciiTheme="minorHAnsi" w:hAnsiTheme="minorHAnsi"/>
          <w:b/>
          <w:sz w:val="24"/>
          <w:szCs w:val="24"/>
        </w:rPr>
        <w:fldChar w:fldCharType="separate"/>
      </w:r>
      <w:r w:rsidR="00F822C5" w:rsidRPr="002221F5">
        <w:rPr>
          <w:rFonts w:asciiTheme="minorHAnsi" w:hAnsiTheme="minorHAnsi"/>
          <w:b/>
          <w:sz w:val="24"/>
          <w:szCs w:val="24"/>
        </w:rPr>
        <w:fldChar w:fldCharType="end"/>
      </w:r>
      <w:r w:rsidR="002221F5">
        <w:rPr>
          <w:rFonts w:asciiTheme="minorHAnsi" w:hAnsiTheme="minorHAnsi"/>
          <w:b/>
          <w:sz w:val="24"/>
          <w:szCs w:val="24"/>
        </w:rPr>
        <w:t xml:space="preserve"> </w:t>
      </w:r>
      <w:r w:rsidRPr="002221F5">
        <w:rPr>
          <w:rFonts w:asciiTheme="minorHAnsi" w:hAnsiTheme="minorHAnsi"/>
          <w:b/>
          <w:sz w:val="24"/>
          <w:szCs w:val="24"/>
        </w:rPr>
        <w:t xml:space="preserve">TV </w:t>
      </w:r>
      <w:r w:rsidR="00F04C29">
        <w:rPr>
          <w:rFonts w:asciiTheme="minorHAnsi" w:hAnsiTheme="minorHAnsi"/>
          <w:b/>
          <w:sz w:val="24"/>
          <w:szCs w:val="24"/>
        </w:rPr>
        <w:t xml:space="preserve">session </w:t>
      </w:r>
      <w:r w:rsidRPr="002221F5">
        <w:rPr>
          <w:rFonts w:asciiTheme="minorHAnsi" w:hAnsiTheme="minorHAnsi"/>
          <w:b/>
          <w:sz w:val="24"/>
          <w:szCs w:val="24"/>
        </w:rPr>
        <w:t xml:space="preserve">or </w:t>
      </w:r>
      <w:r w:rsidR="00F822C5" w:rsidRPr="002221F5">
        <w:rPr>
          <w:rFonts w:asciiTheme="minorHAnsi" w:hAnsiTheme="minorHAnsi"/>
          <w:b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21F5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F822C5">
        <w:rPr>
          <w:rFonts w:asciiTheme="minorHAnsi" w:hAnsiTheme="minorHAnsi"/>
          <w:b/>
          <w:sz w:val="24"/>
          <w:szCs w:val="24"/>
        </w:rPr>
      </w:r>
      <w:r w:rsidR="00F822C5">
        <w:rPr>
          <w:rFonts w:asciiTheme="minorHAnsi" w:hAnsiTheme="minorHAnsi"/>
          <w:b/>
          <w:sz w:val="24"/>
          <w:szCs w:val="24"/>
        </w:rPr>
        <w:fldChar w:fldCharType="separate"/>
      </w:r>
      <w:r w:rsidR="00F822C5" w:rsidRPr="002221F5">
        <w:rPr>
          <w:rFonts w:asciiTheme="minorHAnsi" w:hAnsiTheme="minorHAnsi"/>
          <w:b/>
          <w:sz w:val="24"/>
          <w:szCs w:val="24"/>
        </w:rPr>
        <w:fldChar w:fldCharType="end"/>
      </w:r>
      <w:r w:rsidR="002221F5" w:rsidRPr="002221F5">
        <w:rPr>
          <w:rFonts w:asciiTheme="minorHAnsi" w:hAnsiTheme="minorHAnsi"/>
          <w:b/>
          <w:sz w:val="24"/>
          <w:szCs w:val="24"/>
        </w:rPr>
        <w:t xml:space="preserve"> R</w:t>
      </w:r>
      <w:r w:rsidR="00F04C29">
        <w:rPr>
          <w:rFonts w:asciiTheme="minorHAnsi" w:hAnsiTheme="minorHAnsi"/>
          <w:b/>
          <w:sz w:val="24"/>
          <w:szCs w:val="24"/>
        </w:rPr>
        <w:t>adio session</w:t>
      </w:r>
      <w:r w:rsidRPr="002221F5">
        <w:rPr>
          <w:rFonts w:asciiTheme="minorHAnsi" w:hAnsiTheme="minorHAnsi"/>
          <w:b/>
          <w:sz w:val="24"/>
          <w:szCs w:val="24"/>
        </w:rPr>
        <w:t>.</w:t>
      </w:r>
    </w:p>
    <w:p w:rsidR="00D022E7" w:rsidRPr="00345BD3" w:rsidRDefault="00D022E7" w:rsidP="00301C65">
      <w:pPr>
        <w:jc w:val="both"/>
        <w:rPr>
          <w:rFonts w:asciiTheme="minorHAnsi" w:hAnsiTheme="minorHAnsi"/>
          <w:b/>
          <w:i/>
          <w:sz w:val="12"/>
          <w:szCs w:val="24"/>
        </w:rPr>
      </w:pPr>
    </w:p>
    <w:p w:rsidR="007D6226" w:rsidRPr="00F04C29" w:rsidRDefault="00D022E7" w:rsidP="00301C65">
      <w:pPr>
        <w:jc w:val="both"/>
        <w:rPr>
          <w:rFonts w:asciiTheme="minorHAnsi" w:hAnsiTheme="minorHAnsi"/>
          <w:i/>
          <w:sz w:val="24"/>
          <w:szCs w:val="24"/>
        </w:rPr>
      </w:pPr>
      <w:r w:rsidRPr="00F04C29">
        <w:rPr>
          <w:rFonts w:asciiTheme="minorHAnsi" w:hAnsiTheme="minorHAnsi"/>
          <w:i/>
          <w:sz w:val="24"/>
          <w:szCs w:val="24"/>
        </w:rPr>
        <w:t xml:space="preserve">If you are attending the TV session – you can also register for the </w:t>
      </w:r>
      <w:r w:rsidR="007D6226" w:rsidRPr="00F04C29">
        <w:rPr>
          <w:rFonts w:asciiTheme="minorHAnsi" w:hAnsiTheme="minorHAnsi"/>
          <w:i/>
          <w:sz w:val="24"/>
          <w:szCs w:val="24"/>
        </w:rPr>
        <w:t>breakfast session</w:t>
      </w:r>
      <w:r w:rsidRPr="00F04C29">
        <w:rPr>
          <w:rFonts w:asciiTheme="minorHAnsi" w:hAnsiTheme="minorHAnsi"/>
          <w:i/>
          <w:sz w:val="24"/>
          <w:szCs w:val="24"/>
        </w:rPr>
        <w:t>s</w:t>
      </w:r>
      <w:r w:rsidR="007D6226" w:rsidRPr="00F04C29">
        <w:rPr>
          <w:rFonts w:asciiTheme="minorHAnsi" w:hAnsiTheme="minorHAnsi"/>
          <w:i/>
          <w:sz w:val="24"/>
          <w:szCs w:val="24"/>
        </w:rPr>
        <w:t xml:space="preserve"> (optional)</w:t>
      </w:r>
      <w:r w:rsidRPr="00F04C29">
        <w:rPr>
          <w:rFonts w:asciiTheme="minorHAnsi" w:hAnsiTheme="minorHAnsi"/>
          <w:i/>
          <w:sz w:val="24"/>
          <w:szCs w:val="24"/>
        </w:rPr>
        <w:t xml:space="preserve"> from 7:45 to 8:45 (taking place at the hotel)</w:t>
      </w:r>
      <w:r w:rsidR="007D6226" w:rsidRPr="00F04C29">
        <w:rPr>
          <w:rFonts w:asciiTheme="minorHAnsi" w:hAnsiTheme="minorHAnsi"/>
          <w:i/>
          <w:sz w:val="24"/>
          <w:szCs w:val="24"/>
        </w:rPr>
        <w:t xml:space="preserve"> – </w:t>
      </w:r>
      <w:r w:rsidRPr="00F04C29">
        <w:rPr>
          <w:rFonts w:asciiTheme="minorHAnsi" w:hAnsiTheme="minorHAnsi"/>
          <w:i/>
          <w:sz w:val="24"/>
          <w:szCs w:val="24"/>
        </w:rPr>
        <w:t>tick one</w:t>
      </w:r>
      <w:r w:rsidR="007D6226" w:rsidRPr="00F04C29">
        <w:rPr>
          <w:rFonts w:asciiTheme="minorHAnsi" w:hAnsiTheme="minorHAnsi"/>
          <w:i/>
          <w:sz w:val="24"/>
          <w:szCs w:val="24"/>
        </w:rPr>
        <w:t xml:space="preserve"> only</w:t>
      </w:r>
      <w:r w:rsidR="00F04C29">
        <w:rPr>
          <w:rFonts w:asciiTheme="minorHAnsi" w:hAnsiTheme="minorHAnsi"/>
          <w:i/>
          <w:sz w:val="24"/>
          <w:szCs w:val="24"/>
        </w:rPr>
        <w:t xml:space="preserve"> (max 10 people – first come first served)</w:t>
      </w:r>
      <w:r w:rsidR="007D6226" w:rsidRPr="00F04C29">
        <w:rPr>
          <w:rFonts w:asciiTheme="minorHAnsi" w:hAnsiTheme="minorHAnsi"/>
          <w:i/>
          <w:sz w:val="24"/>
          <w:szCs w:val="24"/>
        </w:rPr>
        <w:t>:</w:t>
      </w:r>
    </w:p>
    <w:p w:rsidR="007D6226" w:rsidRPr="00F04C29" w:rsidRDefault="00F822C5" w:rsidP="007D6226">
      <w:pPr>
        <w:jc w:val="both"/>
        <w:rPr>
          <w:rFonts w:asciiTheme="minorHAnsi" w:hAnsiTheme="minorHAnsi"/>
          <w:i/>
          <w:sz w:val="24"/>
          <w:szCs w:val="24"/>
        </w:rPr>
      </w:pPr>
      <w:r w:rsidRPr="00F04C29">
        <w:rPr>
          <w:rFonts w:asciiTheme="minorHAnsi" w:hAnsiTheme="minorHAnsi"/>
          <w:i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6226" w:rsidRPr="00F04C29">
        <w:rPr>
          <w:rFonts w:asciiTheme="minorHAnsi" w:hAnsiTheme="minorHAnsi"/>
          <w:i/>
          <w:sz w:val="24"/>
          <w:szCs w:val="24"/>
        </w:rPr>
        <w:instrText xml:space="preserve"> FORMCHECKBOX </w:instrText>
      </w:r>
      <w:r>
        <w:rPr>
          <w:rFonts w:asciiTheme="minorHAnsi" w:hAnsiTheme="minorHAnsi"/>
          <w:i/>
          <w:sz w:val="24"/>
          <w:szCs w:val="24"/>
        </w:rPr>
      </w:r>
      <w:r>
        <w:rPr>
          <w:rFonts w:asciiTheme="minorHAnsi" w:hAnsiTheme="minorHAnsi"/>
          <w:i/>
          <w:sz w:val="24"/>
          <w:szCs w:val="24"/>
        </w:rPr>
        <w:fldChar w:fldCharType="separate"/>
      </w:r>
      <w:r w:rsidRPr="00F04C29">
        <w:rPr>
          <w:rFonts w:asciiTheme="minorHAnsi" w:hAnsiTheme="minorHAnsi"/>
          <w:i/>
          <w:sz w:val="24"/>
          <w:szCs w:val="24"/>
        </w:rPr>
        <w:fldChar w:fldCharType="end"/>
      </w:r>
      <w:r w:rsidR="007D6226" w:rsidRPr="00F04C29">
        <w:rPr>
          <w:rFonts w:asciiTheme="minorHAnsi" w:hAnsiTheme="minorHAnsi"/>
          <w:i/>
          <w:sz w:val="24"/>
          <w:szCs w:val="24"/>
        </w:rPr>
        <w:t xml:space="preserve"> Total video audience measurement – Status update</w:t>
      </w:r>
    </w:p>
    <w:p w:rsidR="007D6226" w:rsidRPr="00F04C29" w:rsidRDefault="00F822C5" w:rsidP="007D6226">
      <w:pPr>
        <w:jc w:val="both"/>
        <w:rPr>
          <w:rFonts w:asciiTheme="minorHAnsi" w:hAnsiTheme="minorHAnsi"/>
          <w:i/>
          <w:sz w:val="24"/>
          <w:szCs w:val="24"/>
        </w:rPr>
      </w:pPr>
      <w:r w:rsidRPr="00F04C29">
        <w:rPr>
          <w:rFonts w:asciiTheme="minorHAnsi" w:hAnsiTheme="minorHAnsi"/>
          <w:i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6226" w:rsidRPr="00F04C29">
        <w:rPr>
          <w:rFonts w:asciiTheme="minorHAnsi" w:hAnsiTheme="minorHAnsi"/>
          <w:i/>
          <w:sz w:val="24"/>
          <w:szCs w:val="24"/>
        </w:rPr>
        <w:instrText xml:space="preserve"> FORMCHECKBOX </w:instrText>
      </w:r>
      <w:r>
        <w:rPr>
          <w:rFonts w:asciiTheme="minorHAnsi" w:hAnsiTheme="minorHAnsi"/>
          <w:i/>
          <w:sz w:val="24"/>
          <w:szCs w:val="24"/>
        </w:rPr>
      </w:r>
      <w:r>
        <w:rPr>
          <w:rFonts w:asciiTheme="minorHAnsi" w:hAnsiTheme="minorHAnsi"/>
          <w:i/>
          <w:sz w:val="24"/>
          <w:szCs w:val="24"/>
        </w:rPr>
        <w:fldChar w:fldCharType="separate"/>
      </w:r>
      <w:r w:rsidRPr="00F04C29">
        <w:rPr>
          <w:rFonts w:asciiTheme="minorHAnsi" w:hAnsiTheme="minorHAnsi"/>
          <w:i/>
          <w:sz w:val="24"/>
          <w:szCs w:val="24"/>
        </w:rPr>
        <w:fldChar w:fldCharType="end"/>
      </w:r>
      <w:r w:rsidR="007D6226" w:rsidRPr="00F04C29">
        <w:rPr>
          <w:rFonts w:asciiTheme="minorHAnsi" w:hAnsiTheme="minorHAnsi"/>
          <w:i/>
          <w:sz w:val="24"/>
          <w:szCs w:val="24"/>
        </w:rPr>
        <w:t xml:space="preserve"> TV’s ROI &amp; effectiveness</w:t>
      </w:r>
    </w:p>
    <w:p w:rsidR="00301C65" w:rsidRPr="00345BD3" w:rsidRDefault="00301C65" w:rsidP="00301C65">
      <w:pPr>
        <w:jc w:val="both"/>
        <w:rPr>
          <w:rFonts w:asciiTheme="minorHAnsi" w:hAnsiTheme="minorHAnsi"/>
          <w:bCs/>
          <w:color w:val="ED276E"/>
          <w:sz w:val="12"/>
          <w:szCs w:val="16"/>
        </w:rPr>
      </w:pPr>
    </w:p>
    <w:p w:rsidR="008A5BE2" w:rsidRPr="006F1C2B" w:rsidRDefault="008A5BE2" w:rsidP="00B1037E">
      <w:pPr>
        <w:jc w:val="center"/>
        <w:rPr>
          <w:rFonts w:asciiTheme="minorHAnsi" w:hAnsiTheme="minorHAnsi"/>
          <w:bCs/>
          <w:color w:val="205798"/>
          <w:sz w:val="8"/>
          <w:szCs w:val="22"/>
        </w:rPr>
      </w:pPr>
    </w:p>
    <w:bookmarkStart w:id="0" w:name="_GoBack"/>
    <w:p w:rsidR="00FE6B74" w:rsidRPr="006F1C2B" w:rsidRDefault="00F822C5" w:rsidP="00A91333">
      <w:pPr>
        <w:jc w:val="both"/>
        <w:rPr>
          <w:rFonts w:asciiTheme="minorHAnsi" w:hAnsiTheme="minorHAnsi"/>
          <w:bCs/>
          <w:color w:val="44C8F5"/>
          <w:sz w:val="22"/>
          <w:szCs w:val="22"/>
        </w:rPr>
      </w:pPr>
      <w:r w:rsidRPr="006F1C2B">
        <w:rPr>
          <w:rFonts w:asciiTheme="minorHAnsi" w:hAnsiTheme="minorHAnsi"/>
          <w:b/>
          <w:color w:val="44C8F5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1333" w:rsidRPr="006F1C2B">
        <w:rPr>
          <w:rFonts w:asciiTheme="minorHAnsi" w:hAnsiTheme="minorHAnsi"/>
          <w:b/>
          <w:color w:val="44C8F5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color w:val="44C8F5"/>
          <w:sz w:val="22"/>
          <w:szCs w:val="22"/>
        </w:rPr>
      </w:r>
      <w:r>
        <w:rPr>
          <w:rFonts w:asciiTheme="minorHAnsi" w:hAnsiTheme="minorHAnsi"/>
          <w:b/>
          <w:color w:val="44C8F5"/>
          <w:sz w:val="22"/>
          <w:szCs w:val="22"/>
        </w:rPr>
        <w:fldChar w:fldCharType="separate"/>
      </w:r>
      <w:r w:rsidRPr="006F1C2B">
        <w:rPr>
          <w:rFonts w:asciiTheme="minorHAnsi" w:hAnsiTheme="minorHAnsi"/>
          <w:b/>
          <w:color w:val="44C8F5"/>
          <w:sz w:val="22"/>
          <w:szCs w:val="22"/>
        </w:rPr>
        <w:fldChar w:fldCharType="end"/>
      </w:r>
      <w:bookmarkEnd w:id="0"/>
      <w:r w:rsidR="00A91333" w:rsidRPr="006F1C2B">
        <w:rPr>
          <w:rFonts w:asciiTheme="minorHAnsi" w:hAnsiTheme="minorHAnsi"/>
          <w:b/>
          <w:color w:val="44C8F5"/>
          <w:sz w:val="22"/>
          <w:szCs w:val="22"/>
        </w:rPr>
        <w:t xml:space="preserve">   </w:t>
      </w:r>
      <w:r w:rsidR="00FC2BC1" w:rsidRPr="006F1C2B">
        <w:rPr>
          <w:rFonts w:asciiTheme="minorHAnsi" w:hAnsiTheme="minorHAnsi"/>
          <w:bCs/>
          <w:color w:val="44C8F5"/>
          <w:sz w:val="22"/>
          <w:szCs w:val="22"/>
        </w:rPr>
        <w:t xml:space="preserve">I would also like to take part in </w:t>
      </w:r>
      <w:r w:rsidR="00463CB6" w:rsidRPr="006F1C2B">
        <w:rPr>
          <w:rFonts w:asciiTheme="minorHAnsi" w:hAnsiTheme="minorHAnsi"/>
          <w:bCs/>
          <w:color w:val="44C8F5"/>
          <w:sz w:val="22"/>
          <w:szCs w:val="22"/>
        </w:rPr>
        <w:t>the</w:t>
      </w:r>
      <w:r w:rsidR="00A91333" w:rsidRPr="006F1C2B">
        <w:rPr>
          <w:rFonts w:asciiTheme="minorHAnsi" w:hAnsiTheme="minorHAnsi"/>
          <w:bCs/>
          <w:color w:val="44C8F5"/>
          <w:sz w:val="22"/>
          <w:szCs w:val="22"/>
        </w:rPr>
        <w:t xml:space="preserve"> </w:t>
      </w:r>
      <w:r w:rsidR="007D2EFE" w:rsidRPr="006F1C2B">
        <w:rPr>
          <w:rFonts w:asciiTheme="minorHAnsi" w:hAnsiTheme="minorHAnsi"/>
          <w:b/>
          <w:bCs/>
          <w:color w:val="44C8F5"/>
          <w:sz w:val="22"/>
          <w:szCs w:val="22"/>
          <w:u w:val="single"/>
        </w:rPr>
        <w:t>participant</w:t>
      </w:r>
      <w:r w:rsidR="00333CA3" w:rsidRPr="006F1C2B">
        <w:rPr>
          <w:rFonts w:asciiTheme="minorHAnsi" w:hAnsiTheme="minorHAnsi"/>
          <w:b/>
          <w:bCs/>
          <w:color w:val="44C8F5"/>
          <w:sz w:val="22"/>
          <w:szCs w:val="22"/>
          <w:u w:val="single"/>
        </w:rPr>
        <w:t>s’</w:t>
      </w:r>
      <w:r w:rsidR="007D2EFE" w:rsidRPr="006F1C2B">
        <w:rPr>
          <w:rFonts w:asciiTheme="minorHAnsi" w:hAnsiTheme="minorHAnsi"/>
          <w:b/>
          <w:bCs/>
          <w:color w:val="44C8F5"/>
          <w:sz w:val="22"/>
          <w:szCs w:val="22"/>
          <w:u w:val="single"/>
        </w:rPr>
        <w:t xml:space="preserve"> </w:t>
      </w:r>
      <w:r w:rsidR="00A91333" w:rsidRPr="006F1C2B">
        <w:rPr>
          <w:rFonts w:asciiTheme="minorHAnsi" w:hAnsiTheme="minorHAnsi"/>
          <w:b/>
          <w:bCs/>
          <w:color w:val="44C8F5"/>
          <w:sz w:val="22"/>
          <w:szCs w:val="22"/>
          <w:u w:val="single"/>
        </w:rPr>
        <w:t>dinner</w:t>
      </w:r>
      <w:r w:rsidR="00A91333" w:rsidRPr="006F1C2B">
        <w:rPr>
          <w:rFonts w:asciiTheme="minorHAnsi" w:hAnsiTheme="minorHAnsi"/>
          <w:bCs/>
          <w:color w:val="44C8F5"/>
          <w:sz w:val="22"/>
          <w:szCs w:val="22"/>
        </w:rPr>
        <w:t xml:space="preserve"> organised on </w:t>
      </w:r>
      <w:r w:rsidR="00BB71FE" w:rsidRPr="006F1C2B">
        <w:rPr>
          <w:rFonts w:asciiTheme="minorHAnsi" w:hAnsiTheme="minorHAnsi"/>
          <w:bCs/>
          <w:color w:val="44C8F5"/>
          <w:sz w:val="22"/>
          <w:szCs w:val="22"/>
        </w:rPr>
        <w:t xml:space="preserve">Wednesday </w:t>
      </w:r>
      <w:r w:rsidR="00213EB2" w:rsidRPr="006F1C2B">
        <w:rPr>
          <w:rFonts w:asciiTheme="minorHAnsi" w:hAnsiTheme="minorHAnsi"/>
          <w:bCs/>
          <w:color w:val="44C8F5"/>
          <w:sz w:val="22"/>
          <w:szCs w:val="22"/>
        </w:rPr>
        <w:t>27</w:t>
      </w:r>
      <w:r w:rsidR="00213EB2" w:rsidRPr="006F1C2B">
        <w:rPr>
          <w:rFonts w:asciiTheme="minorHAnsi" w:hAnsiTheme="minorHAnsi"/>
          <w:bCs/>
          <w:color w:val="44C8F5"/>
          <w:sz w:val="22"/>
          <w:szCs w:val="22"/>
          <w:vertAlign w:val="superscript"/>
        </w:rPr>
        <w:t>th</w:t>
      </w:r>
      <w:r w:rsidR="00213EB2" w:rsidRPr="006F1C2B">
        <w:rPr>
          <w:rFonts w:asciiTheme="minorHAnsi" w:hAnsiTheme="minorHAnsi"/>
          <w:bCs/>
          <w:color w:val="44C8F5"/>
          <w:sz w:val="22"/>
          <w:szCs w:val="22"/>
        </w:rPr>
        <w:t xml:space="preserve"> January</w:t>
      </w:r>
      <w:r w:rsidR="00FC2BC1" w:rsidRPr="006F1C2B">
        <w:rPr>
          <w:rFonts w:asciiTheme="minorHAnsi" w:hAnsiTheme="minorHAnsi"/>
          <w:bCs/>
          <w:color w:val="44C8F5"/>
          <w:sz w:val="22"/>
          <w:szCs w:val="22"/>
        </w:rPr>
        <w:t xml:space="preserve"> </w:t>
      </w:r>
      <w:r w:rsidR="00B82D8C">
        <w:rPr>
          <w:rFonts w:asciiTheme="minorHAnsi" w:hAnsiTheme="minorHAnsi"/>
          <w:bCs/>
          <w:color w:val="44C8F5"/>
          <w:sz w:val="22"/>
          <w:szCs w:val="22"/>
        </w:rPr>
        <w:t>at 19</w:t>
      </w:r>
      <w:r w:rsidR="00A81598" w:rsidRPr="006F1C2B">
        <w:rPr>
          <w:rFonts w:asciiTheme="minorHAnsi" w:hAnsiTheme="minorHAnsi"/>
          <w:bCs/>
          <w:color w:val="44C8F5"/>
          <w:sz w:val="22"/>
          <w:szCs w:val="22"/>
        </w:rPr>
        <w:t>.</w:t>
      </w:r>
      <w:r w:rsidR="00B82D8C">
        <w:rPr>
          <w:rFonts w:asciiTheme="minorHAnsi" w:hAnsiTheme="minorHAnsi"/>
          <w:bCs/>
          <w:color w:val="44C8F5"/>
          <w:sz w:val="22"/>
          <w:szCs w:val="22"/>
        </w:rPr>
        <w:t>3</w:t>
      </w:r>
      <w:r w:rsidR="00A81598" w:rsidRPr="006F1C2B">
        <w:rPr>
          <w:rFonts w:asciiTheme="minorHAnsi" w:hAnsiTheme="minorHAnsi"/>
          <w:bCs/>
          <w:color w:val="44C8F5"/>
          <w:sz w:val="22"/>
          <w:szCs w:val="22"/>
        </w:rPr>
        <w:t xml:space="preserve">0 </w:t>
      </w:r>
      <w:r w:rsidR="00A91333" w:rsidRPr="006F1C2B">
        <w:rPr>
          <w:rFonts w:asciiTheme="minorHAnsi" w:hAnsiTheme="minorHAnsi"/>
          <w:bCs/>
          <w:color w:val="44C8F5"/>
          <w:sz w:val="22"/>
          <w:szCs w:val="22"/>
        </w:rPr>
        <w:t>(</w:t>
      </w:r>
      <w:r w:rsidR="00265BE1" w:rsidRPr="006F1C2B">
        <w:rPr>
          <w:rFonts w:asciiTheme="minorHAnsi" w:hAnsiTheme="minorHAnsi"/>
          <w:bCs/>
          <w:color w:val="44C8F5"/>
          <w:sz w:val="22"/>
          <w:szCs w:val="22"/>
        </w:rPr>
        <w:t>50</w:t>
      </w:r>
      <w:r w:rsidR="00382E67" w:rsidRPr="006F1C2B">
        <w:rPr>
          <w:rFonts w:asciiTheme="minorHAnsi" w:hAnsiTheme="minorHAnsi"/>
          <w:bCs/>
          <w:color w:val="44C8F5"/>
          <w:sz w:val="22"/>
          <w:szCs w:val="22"/>
        </w:rPr>
        <w:t>€/person</w:t>
      </w:r>
      <w:r w:rsidR="007F1F42" w:rsidRPr="006F1C2B">
        <w:rPr>
          <w:rFonts w:asciiTheme="minorHAnsi" w:hAnsiTheme="minorHAnsi"/>
          <w:bCs/>
          <w:color w:val="44C8F5"/>
          <w:sz w:val="22"/>
          <w:szCs w:val="22"/>
        </w:rPr>
        <w:t xml:space="preserve"> tbc</w:t>
      </w:r>
      <w:r w:rsidR="00382E67" w:rsidRPr="006F1C2B">
        <w:rPr>
          <w:rFonts w:asciiTheme="minorHAnsi" w:hAnsiTheme="minorHAnsi"/>
          <w:bCs/>
          <w:color w:val="44C8F5"/>
          <w:sz w:val="22"/>
          <w:szCs w:val="22"/>
        </w:rPr>
        <w:t>)</w:t>
      </w:r>
      <w:r w:rsidR="00A91333" w:rsidRPr="006F1C2B">
        <w:rPr>
          <w:rFonts w:asciiTheme="minorHAnsi" w:hAnsiTheme="minorHAnsi"/>
          <w:bCs/>
          <w:color w:val="44C8F5"/>
          <w:sz w:val="22"/>
          <w:szCs w:val="22"/>
        </w:rPr>
        <w:t xml:space="preserve"> </w:t>
      </w:r>
    </w:p>
    <w:p w:rsidR="001858D9" w:rsidRPr="00345BD3" w:rsidRDefault="001858D9" w:rsidP="00B1037E">
      <w:pPr>
        <w:jc w:val="center"/>
        <w:rPr>
          <w:rFonts w:asciiTheme="minorHAnsi" w:hAnsiTheme="minorHAnsi"/>
          <w:b/>
          <w:bCs/>
          <w:color w:val="205798"/>
          <w:sz w:val="12"/>
          <w:szCs w:val="16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3"/>
        <w:gridCol w:w="2552"/>
        <w:gridCol w:w="2835"/>
      </w:tblGrid>
      <w:tr w:rsidR="00790863" w:rsidRPr="006F1C2B" w:rsidTr="00CF4670">
        <w:trPr>
          <w:cantSplit/>
          <w:trHeight w:val="340"/>
        </w:trPr>
        <w:tc>
          <w:tcPr>
            <w:tcW w:w="7655" w:type="dxa"/>
            <w:gridSpan w:val="2"/>
            <w:vAlign w:val="center"/>
          </w:tcPr>
          <w:p w:rsidR="00790863" w:rsidRPr="006F1C2B" w:rsidRDefault="00790863" w:rsidP="00B1037E">
            <w:pPr>
              <w:tabs>
                <w:tab w:val="left" w:pos="709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Company:</w:t>
            </w:r>
            <w:r w:rsidR="00A15BA2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15BA2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E93F2D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E93F2D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E93F2D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E93F2D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E93F2D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35" w:type="dxa"/>
            <w:vAlign w:val="center"/>
          </w:tcPr>
          <w:p w:rsidR="00790863" w:rsidRPr="006F1C2B" w:rsidRDefault="00790863" w:rsidP="00333CA3">
            <w:pPr>
              <w:tabs>
                <w:tab w:val="left" w:pos="709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Mr / Mrs</w:t>
            </w:r>
          </w:p>
        </w:tc>
      </w:tr>
      <w:tr w:rsidR="00790863" w:rsidRPr="006F1C2B" w:rsidTr="00CF4670">
        <w:trPr>
          <w:cantSplit/>
          <w:trHeight w:val="340"/>
        </w:trPr>
        <w:tc>
          <w:tcPr>
            <w:tcW w:w="5103" w:type="dxa"/>
            <w:vAlign w:val="center"/>
          </w:tcPr>
          <w:p w:rsidR="00790863" w:rsidRPr="006F1C2B" w:rsidRDefault="00C632B9" w:rsidP="00B1037E">
            <w:pPr>
              <w:tabs>
                <w:tab w:val="left" w:pos="709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First </w:t>
            </w:r>
            <w:r w:rsidR="00790863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Name:</w:t>
            </w:r>
            <w:r w:rsidR="00AB3656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="00AB3656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537D0E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537D0E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537D0E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537D0E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537D0E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87" w:type="dxa"/>
            <w:gridSpan w:val="2"/>
            <w:vAlign w:val="center"/>
          </w:tcPr>
          <w:p w:rsidR="00790863" w:rsidRPr="006F1C2B" w:rsidRDefault="00C632B9" w:rsidP="00B1037E">
            <w:pPr>
              <w:tabs>
                <w:tab w:val="left" w:pos="709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Family n</w:t>
            </w:r>
            <w:r w:rsidR="00790863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ame:</w:t>
            </w:r>
            <w:r w:rsidR="00AB3656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="00AB3656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AB3656" w:rsidRPr="006F1C2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AB3656" w:rsidRPr="006F1C2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AB3656" w:rsidRPr="006F1C2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AB3656" w:rsidRPr="006F1C2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AB3656" w:rsidRPr="006F1C2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790863" w:rsidRPr="006F1C2B" w:rsidTr="00CF4670">
        <w:trPr>
          <w:cantSplit/>
          <w:trHeight w:val="340"/>
        </w:trPr>
        <w:tc>
          <w:tcPr>
            <w:tcW w:w="10490" w:type="dxa"/>
            <w:gridSpan w:val="3"/>
            <w:vAlign w:val="center"/>
          </w:tcPr>
          <w:p w:rsidR="00790863" w:rsidRPr="006F1C2B" w:rsidRDefault="00790863" w:rsidP="00822E5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Function:</w:t>
            </w:r>
            <w:r w:rsidR="00AB3656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="00AB3656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822E54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822E54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822E54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822E54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822E54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790863" w:rsidRPr="006F1C2B" w:rsidTr="00CF4670">
        <w:trPr>
          <w:cantSplit/>
          <w:trHeight w:val="340"/>
        </w:trPr>
        <w:tc>
          <w:tcPr>
            <w:tcW w:w="5103" w:type="dxa"/>
            <w:vAlign w:val="center"/>
          </w:tcPr>
          <w:p w:rsidR="00790863" w:rsidRPr="006F1C2B" w:rsidRDefault="00790863" w:rsidP="00B1037E">
            <w:pPr>
              <w:tabs>
                <w:tab w:val="left" w:pos="709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Phone:</w:t>
            </w:r>
            <w:r w:rsidR="00AB3656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 w:rsidR="00AB3656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537D0E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537D0E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537D0E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537D0E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537D0E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387" w:type="dxa"/>
            <w:gridSpan w:val="2"/>
            <w:vAlign w:val="center"/>
          </w:tcPr>
          <w:p w:rsidR="00790863" w:rsidRPr="006F1C2B" w:rsidRDefault="00333CA3" w:rsidP="00B1037E">
            <w:pPr>
              <w:tabs>
                <w:tab w:val="left" w:pos="709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Mobile:</w: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="00AB3656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AB3656" w:rsidRPr="006F1C2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AB3656" w:rsidRPr="006F1C2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AB3656" w:rsidRPr="006F1C2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AB3656" w:rsidRPr="006F1C2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AB3656" w:rsidRPr="006F1C2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333CA3" w:rsidRPr="006F1C2B" w:rsidTr="00CF4670">
        <w:trPr>
          <w:cantSplit/>
          <w:trHeight w:val="340"/>
        </w:trPr>
        <w:tc>
          <w:tcPr>
            <w:tcW w:w="10490" w:type="dxa"/>
            <w:gridSpan w:val="3"/>
            <w:vAlign w:val="center"/>
          </w:tcPr>
          <w:p w:rsidR="00333CA3" w:rsidRPr="006F1C2B" w:rsidRDefault="00333CA3" w:rsidP="00B1037E">
            <w:pPr>
              <w:tabs>
                <w:tab w:val="left" w:pos="709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E-mail: </w: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970420" w:rsidRPr="006F1C2B" w:rsidTr="00CF4670">
        <w:trPr>
          <w:cantSplit/>
          <w:trHeight w:val="340"/>
        </w:trPr>
        <w:tc>
          <w:tcPr>
            <w:tcW w:w="10490" w:type="dxa"/>
            <w:gridSpan w:val="3"/>
            <w:vAlign w:val="center"/>
          </w:tcPr>
          <w:p w:rsidR="00970420" w:rsidRPr="006F1C2B" w:rsidRDefault="00970420" w:rsidP="00B103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Assistant’s details for further contacts: </w: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8" w:name="Tekst14"/>
            <w:r w:rsidR="00AB3656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AB3656" w:rsidRPr="006F1C2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AB3656" w:rsidRPr="006F1C2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AB3656" w:rsidRPr="006F1C2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AB3656" w:rsidRPr="006F1C2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AB3656" w:rsidRPr="006F1C2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F822C5" w:rsidRPr="006F1C2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6E032E" w:rsidRPr="006F1C2B" w:rsidTr="00CF4670">
        <w:trPr>
          <w:cantSplit/>
          <w:trHeight w:val="340"/>
        </w:trPr>
        <w:tc>
          <w:tcPr>
            <w:tcW w:w="10490" w:type="dxa"/>
            <w:gridSpan w:val="3"/>
            <w:vAlign w:val="center"/>
          </w:tcPr>
          <w:p w:rsidR="006E032E" w:rsidRPr="006F1C2B" w:rsidRDefault="006E032E" w:rsidP="00B103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Dietary restrictions (if any): </w:t>
            </w:r>
          </w:p>
        </w:tc>
      </w:tr>
    </w:tbl>
    <w:p w:rsidR="001A26C9" w:rsidRPr="00345BD3" w:rsidRDefault="001A26C9" w:rsidP="00E15CD9">
      <w:pPr>
        <w:ind w:right="-428"/>
        <w:jc w:val="center"/>
        <w:rPr>
          <w:rFonts w:asciiTheme="minorHAnsi" w:hAnsiTheme="minorHAnsi"/>
          <w:b/>
          <w:i/>
          <w:color w:val="205798"/>
          <w:sz w:val="12"/>
          <w:szCs w:val="16"/>
        </w:rPr>
      </w:pPr>
    </w:p>
    <w:p w:rsidR="00BF193B" w:rsidRPr="006F1C2B" w:rsidRDefault="00333CA3" w:rsidP="00E053FE">
      <w:pPr>
        <w:ind w:right="-24"/>
        <w:jc w:val="both"/>
        <w:rPr>
          <w:rFonts w:asciiTheme="minorHAnsi" w:hAnsiTheme="minorHAnsi"/>
          <w:bCs/>
          <w:color w:val="FF0000"/>
          <w:sz w:val="22"/>
          <w:szCs w:val="22"/>
        </w:rPr>
      </w:pPr>
      <w:r w:rsidRPr="006F1C2B">
        <w:rPr>
          <w:rFonts w:asciiTheme="minorHAnsi" w:hAnsiTheme="minorHAnsi"/>
          <w:bCs/>
          <w:color w:val="FF0000"/>
          <w:sz w:val="22"/>
          <w:szCs w:val="22"/>
        </w:rPr>
        <w:t>As you know, egta</w:t>
      </w:r>
      <w:r w:rsidR="00FC2BC1" w:rsidRPr="006F1C2B">
        <w:rPr>
          <w:rFonts w:asciiTheme="minorHAnsi" w:hAnsiTheme="minorHAnsi"/>
          <w:bCs/>
          <w:color w:val="FF0000"/>
          <w:sz w:val="22"/>
          <w:szCs w:val="22"/>
        </w:rPr>
        <w:t xml:space="preserve"> no longer </w:t>
      </w:r>
      <w:r w:rsidR="00E1741E" w:rsidRPr="006F1C2B">
        <w:rPr>
          <w:rFonts w:asciiTheme="minorHAnsi" w:hAnsiTheme="minorHAnsi"/>
          <w:bCs/>
          <w:color w:val="FF0000"/>
          <w:sz w:val="22"/>
          <w:szCs w:val="22"/>
        </w:rPr>
        <w:t>book</w:t>
      </w:r>
      <w:r w:rsidRPr="006F1C2B">
        <w:rPr>
          <w:rFonts w:asciiTheme="minorHAnsi" w:hAnsiTheme="minorHAnsi"/>
          <w:bCs/>
          <w:color w:val="FF0000"/>
          <w:sz w:val="22"/>
          <w:szCs w:val="22"/>
        </w:rPr>
        <w:t>s</w:t>
      </w:r>
      <w:r w:rsidR="003C5B40" w:rsidRPr="006F1C2B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="00463CB6" w:rsidRPr="006F1C2B">
        <w:rPr>
          <w:rFonts w:asciiTheme="minorHAnsi" w:hAnsiTheme="minorHAnsi"/>
          <w:bCs/>
          <w:color w:val="FF0000"/>
          <w:sz w:val="22"/>
          <w:szCs w:val="22"/>
        </w:rPr>
        <w:t xml:space="preserve">hotel </w:t>
      </w:r>
      <w:r w:rsidR="003C5B40" w:rsidRPr="006F1C2B">
        <w:rPr>
          <w:rFonts w:asciiTheme="minorHAnsi" w:hAnsiTheme="minorHAnsi"/>
          <w:bCs/>
          <w:color w:val="FF0000"/>
          <w:sz w:val="22"/>
          <w:szCs w:val="22"/>
        </w:rPr>
        <w:t>rooms for participants. However</w:t>
      </w:r>
      <w:r w:rsidR="00DE702C" w:rsidRPr="006F1C2B">
        <w:rPr>
          <w:rFonts w:asciiTheme="minorHAnsi" w:hAnsiTheme="minorHAnsi"/>
          <w:bCs/>
          <w:color w:val="FF0000"/>
          <w:sz w:val="22"/>
          <w:szCs w:val="22"/>
        </w:rPr>
        <w:t>,</w:t>
      </w:r>
      <w:r w:rsidR="003C5B40" w:rsidRPr="006F1C2B">
        <w:rPr>
          <w:rFonts w:asciiTheme="minorHAnsi" w:hAnsiTheme="minorHAnsi"/>
          <w:bCs/>
          <w:color w:val="FF0000"/>
          <w:sz w:val="22"/>
          <w:szCs w:val="22"/>
        </w:rPr>
        <w:t xml:space="preserve"> egta </w:t>
      </w:r>
      <w:r w:rsidR="006B26DF" w:rsidRPr="006F1C2B">
        <w:rPr>
          <w:rFonts w:asciiTheme="minorHAnsi" w:hAnsiTheme="minorHAnsi"/>
          <w:bCs/>
          <w:color w:val="FF0000"/>
          <w:sz w:val="22"/>
          <w:szCs w:val="22"/>
        </w:rPr>
        <w:t>suggests the</w:t>
      </w:r>
      <w:r w:rsidR="00E1741E" w:rsidRPr="006F1C2B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="00E1741E" w:rsidRPr="006F1C2B">
        <w:rPr>
          <w:rFonts w:asciiTheme="minorHAnsi" w:hAnsiTheme="minorHAnsi"/>
          <w:bCs/>
          <w:color w:val="FF0000"/>
          <w:sz w:val="22"/>
          <w:szCs w:val="22"/>
          <w:u w:val="single"/>
        </w:rPr>
        <w:t>following hotel</w:t>
      </w:r>
      <w:r w:rsidR="003C5B40" w:rsidRPr="006F1C2B">
        <w:rPr>
          <w:rFonts w:asciiTheme="minorHAnsi" w:hAnsiTheme="minorHAnsi"/>
          <w:bCs/>
          <w:color w:val="FF0000"/>
          <w:sz w:val="22"/>
          <w:szCs w:val="22"/>
        </w:rPr>
        <w:t xml:space="preserve">. You are therefore kindly </w:t>
      </w:r>
      <w:r w:rsidR="00E1741E" w:rsidRPr="006F1C2B">
        <w:rPr>
          <w:rFonts w:asciiTheme="minorHAnsi" w:hAnsiTheme="minorHAnsi"/>
          <w:bCs/>
          <w:color w:val="FF0000"/>
          <w:sz w:val="22"/>
          <w:szCs w:val="22"/>
        </w:rPr>
        <w:t>invited</w:t>
      </w:r>
      <w:r w:rsidR="003C5B40" w:rsidRPr="006F1C2B">
        <w:rPr>
          <w:rFonts w:asciiTheme="minorHAnsi" w:hAnsiTheme="minorHAnsi"/>
          <w:bCs/>
          <w:color w:val="FF0000"/>
          <w:sz w:val="22"/>
          <w:szCs w:val="22"/>
        </w:rPr>
        <w:t xml:space="preserve"> to </w:t>
      </w:r>
      <w:r w:rsidR="003C5B40" w:rsidRPr="006F1C2B">
        <w:rPr>
          <w:rFonts w:asciiTheme="minorHAnsi" w:hAnsiTheme="minorHAnsi"/>
          <w:bCs/>
          <w:color w:val="FF0000"/>
          <w:sz w:val="22"/>
          <w:szCs w:val="22"/>
          <w:u w:val="single"/>
        </w:rPr>
        <w:t>make your own booking directly with the hotel</w:t>
      </w:r>
      <w:r w:rsidR="003C5B40" w:rsidRPr="006F1C2B">
        <w:rPr>
          <w:rFonts w:asciiTheme="minorHAnsi" w:hAnsiTheme="minorHAnsi"/>
          <w:bCs/>
          <w:color w:val="FF0000"/>
          <w:sz w:val="22"/>
          <w:szCs w:val="22"/>
        </w:rPr>
        <w:t xml:space="preserve">. Please note that hotel booking and egta event registration are two </w:t>
      </w:r>
      <w:r w:rsidR="00DE702C" w:rsidRPr="006F1C2B">
        <w:rPr>
          <w:rFonts w:asciiTheme="minorHAnsi" w:hAnsiTheme="minorHAnsi"/>
          <w:bCs/>
          <w:color w:val="FF0000"/>
          <w:sz w:val="22"/>
          <w:szCs w:val="22"/>
        </w:rPr>
        <w:t>separate</w:t>
      </w:r>
      <w:r w:rsidR="003C5B40" w:rsidRPr="006F1C2B">
        <w:rPr>
          <w:rFonts w:asciiTheme="minorHAnsi" w:hAnsiTheme="minorHAnsi"/>
          <w:bCs/>
          <w:color w:val="FF0000"/>
          <w:sz w:val="22"/>
          <w:szCs w:val="22"/>
        </w:rPr>
        <w:t xml:space="preserve"> processes. Therefore please </w:t>
      </w:r>
      <w:r w:rsidR="003C5B40" w:rsidRPr="006F1C2B">
        <w:rPr>
          <w:rFonts w:asciiTheme="minorHAnsi" w:hAnsiTheme="minorHAnsi"/>
          <w:bCs/>
          <w:color w:val="FF0000"/>
          <w:sz w:val="22"/>
          <w:szCs w:val="22"/>
          <w:u w:val="single"/>
        </w:rPr>
        <w:t>send us back this form</w:t>
      </w:r>
      <w:r w:rsidR="003C5B40" w:rsidRPr="006F1C2B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="00463CB6" w:rsidRPr="006F1C2B">
        <w:rPr>
          <w:rFonts w:asciiTheme="minorHAnsi" w:hAnsiTheme="minorHAnsi"/>
          <w:bCs/>
          <w:color w:val="FF0000"/>
          <w:sz w:val="22"/>
          <w:szCs w:val="22"/>
        </w:rPr>
        <w:t xml:space="preserve">to register to the event </w:t>
      </w:r>
      <w:r w:rsidR="003C5B40" w:rsidRPr="006F1C2B">
        <w:rPr>
          <w:rFonts w:asciiTheme="minorHAnsi" w:hAnsiTheme="minorHAnsi"/>
          <w:bCs/>
          <w:color w:val="FF0000"/>
          <w:sz w:val="22"/>
          <w:szCs w:val="22"/>
        </w:rPr>
        <w:t xml:space="preserve">and </w:t>
      </w:r>
      <w:r w:rsidR="001F42C8" w:rsidRPr="006F1C2B">
        <w:rPr>
          <w:rFonts w:asciiTheme="minorHAnsi" w:hAnsiTheme="minorHAnsi"/>
          <w:bCs/>
          <w:color w:val="FF0000"/>
          <w:sz w:val="22"/>
          <w:szCs w:val="22"/>
          <w:u w:val="single"/>
        </w:rPr>
        <w:t>book your</w:t>
      </w:r>
      <w:r w:rsidR="003C5B40" w:rsidRPr="006F1C2B">
        <w:rPr>
          <w:rFonts w:asciiTheme="minorHAnsi" w:hAnsiTheme="minorHAnsi"/>
          <w:bCs/>
          <w:color w:val="FF0000"/>
          <w:sz w:val="22"/>
          <w:szCs w:val="22"/>
          <w:u w:val="single"/>
        </w:rPr>
        <w:t xml:space="preserve"> hotel through th</w:t>
      </w:r>
      <w:r w:rsidR="00A04D54" w:rsidRPr="006F1C2B">
        <w:rPr>
          <w:rFonts w:asciiTheme="minorHAnsi" w:hAnsiTheme="minorHAnsi"/>
          <w:bCs/>
          <w:color w:val="FF0000"/>
          <w:sz w:val="22"/>
          <w:szCs w:val="22"/>
          <w:u w:val="single"/>
        </w:rPr>
        <w:t>e</w:t>
      </w:r>
      <w:r w:rsidR="009136D3" w:rsidRPr="006F1C2B">
        <w:rPr>
          <w:rFonts w:asciiTheme="minorHAnsi" w:hAnsiTheme="minorHAnsi"/>
          <w:bCs/>
          <w:color w:val="FF0000"/>
          <w:sz w:val="22"/>
          <w:szCs w:val="22"/>
          <w:u w:val="single"/>
        </w:rPr>
        <w:t xml:space="preserve"> </w:t>
      </w:r>
      <w:r w:rsidR="00BB12DE" w:rsidRPr="006F1C2B">
        <w:rPr>
          <w:rFonts w:asciiTheme="minorHAnsi" w:hAnsiTheme="minorHAnsi"/>
          <w:bCs/>
          <w:color w:val="FF0000"/>
          <w:sz w:val="22"/>
          <w:szCs w:val="22"/>
          <w:u w:val="single"/>
        </w:rPr>
        <w:t>enclosed reservation form</w:t>
      </w:r>
      <w:r w:rsidR="00E053FE" w:rsidRPr="006F1C2B">
        <w:rPr>
          <w:rFonts w:asciiTheme="minorHAnsi" w:hAnsiTheme="minorHAnsi"/>
          <w:bCs/>
          <w:color w:val="FF0000"/>
          <w:sz w:val="22"/>
          <w:szCs w:val="22"/>
        </w:rPr>
        <w:t>.</w:t>
      </w:r>
    </w:p>
    <w:p w:rsidR="00A1322C" w:rsidRPr="00345BD3" w:rsidRDefault="00A1322C" w:rsidP="00E053FE">
      <w:pPr>
        <w:ind w:right="-24"/>
        <w:jc w:val="both"/>
        <w:rPr>
          <w:rFonts w:asciiTheme="minorHAnsi" w:hAnsiTheme="minorHAnsi"/>
          <w:color w:val="FF134B"/>
          <w:sz w:val="12"/>
          <w:szCs w:val="16"/>
          <w:u w:val="single"/>
        </w:rPr>
      </w:pPr>
    </w:p>
    <w:p w:rsidR="00BF193B" w:rsidRPr="006F1C2B" w:rsidRDefault="00BF193B" w:rsidP="00BF193B">
      <w:pPr>
        <w:tabs>
          <w:tab w:val="left" w:pos="3828"/>
          <w:tab w:val="right" w:pos="9922"/>
        </w:tabs>
        <w:rPr>
          <w:rFonts w:asciiTheme="minorHAnsi" w:hAnsiTheme="minorHAnsi"/>
          <w:bCs/>
          <w:color w:val="205798"/>
          <w:sz w:val="10"/>
          <w:szCs w:val="10"/>
        </w:rPr>
      </w:pPr>
    </w:p>
    <w:tbl>
      <w:tblPr>
        <w:tblW w:w="0" w:type="auto"/>
        <w:tblInd w:w="142" w:type="dxa"/>
        <w:tblLook w:val="04A0"/>
      </w:tblPr>
      <w:tblGrid>
        <w:gridCol w:w="10456"/>
      </w:tblGrid>
      <w:tr w:rsidR="00655F2E" w:rsidRPr="00596F88" w:rsidTr="00345BD3">
        <w:trPr>
          <w:trHeight w:val="125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F2E" w:rsidRPr="002221F5" w:rsidRDefault="00655F2E" w:rsidP="007D6226">
            <w:pPr>
              <w:tabs>
                <w:tab w:val="left" w:pos="3828"/>
                <w:tab w:val="right" w:pos="9922"/>
              </w:tabs>
              <w:jc w:val="center"/>
              <w:rPr>
                <w:rFonts w:asciiTheme="minorHAnsi" w:hAnsiTheme="minorHAnsi"/>
                <w:b/>
                <w:bCs/>
                <w:color w:val="44C8F5"/>
                <w:sz w:val="10"/>
                <w:szCs w:val="24"/>
                <w:u w:val="single"/>
              </w:rPr>
            </w:pPr>
          </w:p>
          <w:p w:rsidR="00655F2E" w:rsidRPr="00345BD3" w:rsidRDefault="00655F2E" w:rsidP="007D6226">
            <w:pPr>
              <w:tabs>
                <w:tab w:val="left" w:pos="3828"/>
                <w:tab w:val="right" w:pos="9922"/>
              </w:tabs>
              <w:jc w:val="center"/>
              <w:rPr>
                <w:rFonts w:asciiTheme="minorHAnsi" w:hAnsiTheme="minorHAnsi"/>
                <w:b/>
                <w:bCs/>
                <w:color w:val="44C8F5"/>
                <w:sz w:val="12"/>
                <w:szCs w:val="24"/>
                <w:u w:val="single"/>
                <w:lang w:val="fr-BE"/>
              </w:rPr>
            </w:pPr>
            <w:r w:rsidRPr="002221F5">
              <w:rPr>
                <w:rFonts w:asciiTheme="minorHAnsi" w:hAnsiTheme="minorHAnsi"/>
                <w:b/>
                <w:bCs/>
                <w:color w:val="44C8F5"/>
                <w:sz w:val="24"/>
                <w:szCs w:val="24"/>
                <w:u w:val="single"/>
                <w:lang w:val="fr-BE"/>
              </w:rPr>
              <w:t>Meeting venue</w:t>
            </w:r>
            <w:r w:rsidR="002221F5">
              <w:rPr>
                <w:rFonts w:asciiTheme="minorHAnsi" w:hAnsiTheme="minorHAnsi"/>
                <w:b/>
                <w:bCs/>
                <w:color w:val="44C8F5"/>
                <w:sz w:val="24"/>
                <w:szCs w:val="24"/>
                <w:u w:val="single"/>
                <w:lang w:val="fr-BE"/>
              </w:rPr>
              <w:br/>
            </w:r>
          </w:p>
          <w:p w:rsidR="00655F2E" w:rsidRPr="006F1C2B" w:rsidRDefault="00655F2E" w:rsidP="007D6226">
            <w:pPr>
              <w:tabs>
                <w:tab w:val="left" w:pos="3828"/>
                <w:tab w:val="right" w:pos="9922"/>
              </w:tabs>
              <w:jc w:val="center"/>
              <w:rPr>
                <w:rFonts w:asciiTheme="minorHAnsi" w:hAnsiTheme="minorHAnsi" w:cs="Arial"/>
                <w:b/>
                <w:sz w:val="28"/>
                <w:szCs w:val="17"/>
                <w:lang w:val="fr-BE"/>
              </w:rPr>
            </w:pPr>
            <w:r w:rsidRPr="006F1C2B">
              <w:rPr>
                <w:rFonts w:asciiTheme="minorHAnsi" w:hAnsiTheme="minorHAnsi" w:cs="Arial"/>
                <w:b/>
                <w:sz w:val="28"/>
                <w:szCs w:val="17"/>
                <w:lang w:val="fr-BE"/>
              </w:rPr>
              <w:t>TF1 Publicité</w:t>
            </w:r>
          </w:p>
          <w:p w:rsidR="00655F2E" w:rsidRPr="006F1C2B" w:rsidRDefault="00655F2E" w:rsidP="007D6226">
            <w:pPr>
              <w:tabs>
                <w:tab w:val="left" w:pos="3828"/>
                <w:tab w:val="right" w:pos="9922"/>
              </w:tabs>
              <w:jc w:val="center"/>
              <w:rPr>
                <w:rFonts w:asciiTheme="minorHAnsi" w:hAnsiTheme="minorHAnsi"/>
                <w:b/>
                <w:bCs/>
                <w:color w:val="44C8F5"/>
                <w:szCs w:val="24"/>
                <w:u w:val="single"/>
                <w:lang w:val="fr-BE"/>
              </w:rPr>
            </w:pPr>
            <w:r w:rsidRPr="006F1C2B">
              <w:rPr>
                <w:rFonts w:asciiTheme="minorHAnsi" w:hAnsiTheme="minorHAnsi" w:cs="Arial"/>
                <w:color w:val="000000"/>
                <w:sz w:val="22"/>
                <w:szCs w:val="22"/>
                <w:lang w:val="fr-BE" w:eastAsia="en-US"/>
              </w:rPr>
              <w:t>1, quai du Point du Jour - 92656 Boulogne Cedex</w:t>
            </w:r>
          </w:p>
        </w:tc>
      </w:tr>
      <w:tr w:rsidR="00083E81" w:rsidRPr="00596F88" w:rsidTr="00345BD3">
        <w:trPr>
          <w:trHeight w:val="126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D8" w:rsidRPr="002221F5" w:rsidRDefault="00213EB2" w:rsidP="00345BD3">
            <w:pPr>
              <w:tabs>
                <w:tab w:val="left" w:pos="3828"/>
                <w:tab w:val="right" w:pos="9922"/>
              </w:tabs>
              <w:jc w:val="center"/>
              <w:rPr>
                <w:rFonts w:asciiTheme="minorHAnsi" w:hAnsiTheme="minorHAnsi"/>
                <w:b/>
                <w:bCs/>
                <w:color w:val="44C8F5"/>
                <w:sz w:val="24"/>
                <w:szCs w:val="24"/>
                <w:u w:val="single"/>
                <w:lang w:val="fr-BE"/>
              </w:rPr>
            </w:pPr>
            <w:r w:rsidRPr="002221F5">
              <w:rPr>
                <w:rFonts w:asciiTheme="minorHAnsi" w:hAnsiTheme="minorHAnsi"/>
                <w:b/>
                <w:bCs/>
                <w:color w:val="44C8F5"/>
                <w:sz w:val="24"/>
                <w:szCs w:val="24"/>
                <w:u w:val="single"/>
                <w:lang w:val="fr-BE"/>
              </w:rPr>
              <w:t>Hotel</w:t>
            </w:r>
          </w:p>
          <w:p w:rsidR="00AC573F" w:rsidRPr="006F1C2B" w:rsidRDefault="00AC573F" w:rsidP="001E0BD8">
            <w:pPr>
              <w:tabs>
                <w:tab w:val="left" w:pos="3828"/>
                <w:tab w:val="right" w:pos="9922"/>
              </w:tabs>
              <w:jc w:val="center"/>
              <w:rPr>
                <w:rFonts w:asciiTheme="minorHAnsi" w:hAnsiTheme="minorHAnsi"/>
                <w:b/>
                <w:bCs/>
                <w:color w:val="FF0000"/>
                <w:sz w:val="8"/>
                <w:szCs w:val="8"/>
                <w:u w:val="single"/>
                <w:lang w:val="fr-BE"/>
              </w:rPr>
            </w:pPr>
          </w:p>
          <w:p w:rsidR="00213EB2" w:rsidRPr="006F1C2B" w:rsidRDefault="00213EB2" w:rsidP="001E0BD8">
            <w:pPr>
              <w:tabs>
                <w:tab w:val="left" w:pos="3828"/>
                <w:tab w:val="right" w:pos="9922"/>
              </w:tabs>
              <w:jc w:val="center"/>
              <w:rPr>
                <w:rFonts w:asciiTheme="minorHAnsi" w:hAnsiTheme="minorHAnsi" w:cs="Arial"/>
                <w:b/>
                <w:sz w:val="28"/>
                <w:szCs w:val="17"/>
                <w:lang w:val="fr-BE"/>
              </w:rPr>
            </w:pPr>
            <w:r w:rsidRPr="006F1C2B">
              <w:rPr>
                <w:rFonts w:asciiTheme="minorHAnsi" w:hAnsiTheme="minorHAnsi" w:cs="Arial"/>
                <w:b/>
                <w:sz w:val="28"/>
                <w:szCs w:val="17"/>
                <w:lang w:val="fr-BE"/>
              </w:rPr>
              <w:t>Hôtel Mercure Porte de Saint Cloud</w:t>
            </w:r>
          </w:p>
          <w:p w:rsidR="00393BAC" w:rsidRPr="006F1C2B" w:rsidRDefault="00213EB2" w:rsidP="00393BAC">
            <w:pPr>
              <w:pStyle w:val="Default"/>
              <w:jc w:val="center"/>
              <w:rPr>
                <w:rFonts w:asciiTheme="minorHAnsi" w:hAnsiTheme="minorHAnsi"/>
                <w:sz w:val="19"/>
                <w:szCs w:val="19"/>
                <w:lang w:val="fr-BE"/>
              </w:rPr>
            </w:pPr>
            <w:r w:rsidRPr="006F1C2B">
              <w:rPr>
                <w:rFonts w:asciiTheme="minorHAnsi" w:hAnsiTheme="minorHAnsi"/>
                <w:sz w:val="22"/>
                <w:szCs w:val="22"/>
                <w:lang w:val="fr-BE"/>
              </w:rPr>
              <w:t>37 place René Clair</w:t>
            </w:r>
            <w:r w:rsidR="00887CE4" w:rsidRPr="006F1C2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| </w:t>
            </w:r>
            <w:r w:rsidRPr="006F1C2B">
              <w:rPr>
                <w:rFonts w:asciiTheme="minorHAnsi" w:hAnsiTheme="minorHAnsi"/>
                <w:sz w:val="22"/>
                <w:szCs w:val="22"/>
                <w:lang w:val="fr-BE"/>
              </w:rPr>
              <w:t>92100 Boulogne-Billancourt</w:t>
            </w:r>
            <w:r w:rsidR="00887CE4" w:rsidRPr="006F1C2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, </w:t>
            </w:r>
            <w:r w:rsidRPr="006F1C2B">
              <w:rPr>
                <w:rFonts w:asciiTheme="minorHAnsi" w:hAnsiTheme="minorHAnsi"/>
                <w:sz w:val="22"/>
                <w:szCs w:val="22"/>
                <w:lang w:val="fr-BE"/>
              </w:rPr>
              <w:t>France</w:t>
            </w:r>
            <w:r w:rsidR="00887CE4" w:rsidRPr="006F1C2B">
              <w:rPr>
                <w:rFonts w:asciiTheme="minorHAnsi" w:hAnsiTheme="minorHAnsi"/>
                <w:sz w:val="22"/>
                <w:szCs w:val="22"/>
                <w:lang w:val="fr-BE"/>
              </w:rPr>
              <w:br/>
              <w:t xml:space="preserve">Phone: </w:t>
            </w:r>
            <w:r w:rsidR="00393BAC" w:rsidRPr="006F1C2B">
              <w:rPr>
                <w:rFonts w:asciiTheme="minorHAnsi" w:hAnsiTheme="minorHAnsi"/>
                <w:sz w:val="22"/>
                <w:szCs w:val="22"/>
                <w:lang w:val="fr-BE"/>
              </w:rPr>
              <w:t>+</w:t>
            </w:r>
            <w:r w:rsidRPr="006F1C2B">
              <w:rPr>
                <w:rFonts w:asciiTheme="minorHAnsi" w:hAnsiTheme="minorHAnsi"/>
                <w:sz w:val="19"/>
                <w:szCs w:val="19"/>
                <w:lang w:val="fr-BE"/>
              </w:rPr>
              <w:t>33 (0)1 49 10 49 24</w:t>
            </w:r>
            <w:r w:rsidR="00393BAC" w:rsidRPr="006F1C2B">
              <w:rPr>
                <w:rFonts w:asciiTheme="minorHAnsi" w:hAnsiTheme="minorHAnsi"/>
                <w:sz w:val="19"/>
                <w:szCs w:val="19"/>
                <w:lang w:val="fr-BE"/>
              </w:rPr>
              <w:t xml:space="preserve"> </w:t>
            </w:r>
            <w:r w:rsidR="00D4578B" w:rsidRPr="006F1C2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| </w:t>
            </w:r>
            <w:r w:rsidR="00887CE4" w:rsidRPr="006F1C2B">
              <w:rPr>
                <w:rFonts w:asciiTheme="minorHAnsi" w:hAnsiTheme="minorHAnsi"/>
                <w:sz w:val="22"/>
                <w:szCs w:val="22"/>
                <w:lang w:val="fr-BE" w:eastAsia="fr-FR"/>
              </w:rPr>
              <w:t>Web:</w:t>
            </w:r>
            <w:r w:rsidR="00887CE4" w:rsidRPr="006F1C2B">
              <w:rPr>
                <w:rFonts w:asciiTheme="minorHAnsi" w:hAnsiTheme="minorHAnsi"/>
                <w:color w:val="635540"/>
                <w:sz w:val="22"/>
                <w:szCs w:val="22"/>
                <w:lang w:val="fr-BE" w:eastAsia="fr-FR"/>
              </w:rPr>
              <w:t xml:space="preserve"> </w:t>
            </w:r>
            <w:hyperlink r:id="rId10" w:history="1">
              <w:r w:rsidR="00393BAC" w:rsidRPr="006F1C2B">
                <w:rPr>
                  <w:rStyle w:val="Hyperlink"/>
                  <w:rFonts w:asciiTheme="minorHAnsi" w:hAnsiTheme="minorHAnsi"/>
                  <w:sz w:val="19"/>
                  <w:szCs w:val="19"/>
                  <w:lang w:val="fr-BE"/>
                </w:rPr>
                <w:t>H6188-RE@accor.com</w:t>
              </w:r>
            </w:hyperlink>
            <w:r w:rsidR="00393BAC" w:rsidRPr="006F1C2B">
              <w:rPr>
                <w:rFonts w:asciiTheme="minorHAnsi" w:hAnsiTheme="minorHAnsi"/>
                <w:sz w:val="19"/>
                <w:szCs w:val="19"/>
                <w:lang w:val="fr-BE"/>
              </w:rPr>
              <w:t xml:space="preserve"> </w:t>
            </w:r>
          </w:p>
          <w:p w:rsidR="00933864" w:rsidRPr="00D022E7" w:rsidRDefault="00933864" w:rsidP="00933864">
            <w:pPr>
              <w:textAlignment w:val="bottom"/>
              <w:rPr>
                <w:rFonts w:asciiTheme="minorHAnsi" w:hAnsiTheme="minorHAnsi" w:cs="Arial"/>
                <w:color w:val="635540"/>
                <w:sz w:val="14"/>
                <w:szCs w:val="16"/>
                <w:lang w:val="fr-BE" w:eastAsia="fr-FR"/>
              </w:rPr>
            </w:pPr>
          </w:p>
        </w:tc>
      </w:tr>
      <w:tr w:rsidR="00887CE4" w:rsidRPr="006F1C2B" w:rsidTr="00345BD3">
        <w:trPr>
          <w:trHeight w:val="543"/>
        </w:trPr>
        <w:tc>
          <w:tcPr>
            <w:tcW w:w="10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65" w:rsidRPr="002221F5" w:rsidRDefault="00600E65" w:rsidP="00600E65">
            <w:pPr>
              <w:tabs>
                <w:tab w:val="left" w:pos="3828"/>
                <w:tab w:val="right" w:pos="9922"/>
              </w:tabs>
              <w:jc w:val="center"/>
              <w:rPr>
                <w:rFonts w:asciiTheme="minorHAnsi" w:hAnsiTheme="minorHAnsi"/>
                <w:b/>
                <w:bCs/>
                <w:color w:val="44C8F5"/>
                <w:sz w:val="24"/>
                <w:szCs w:val="24"/>
              </w:rPr>
            </w:pPr>
            <w:r w:rsidRPr="002221F5">
              <w:rPr>
                <w:rFonts w:asciiTheme="minorHAnsi" w:hAnsiTheme="minorHAnsi"/>
                <w:b/>
                <w:bCs/>
                <w:color w:val="44C8F5"/>
                <w:sz w:val="24"/>
                <w:szCs w:val="24"/>
              </w:rPr>
              <w:t>Negotiated rates</w:t>
            </w:r>
          </w:p>
          <w:p w:rsidR="007D13A4" w:rsidRPr="006F1C2B" w:rsidRDefault="00EE07C6" w:rsidP="007D13A4">
            <w:pPr>
              <w:tabs>
                <w:tab w:val="left" w:pos="4678"/>
                <w:tab w:val="left" w:pos="6663"/>
              </w:tabs>
              <w:ind w:righ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1C2B">
              <w:rPr>
                <w:rFonts w:asciiTheme="minorHAnsi" w:hAnsiTheme="minorHAnsi" w:cstheme="minorHAnsi"/>
                <w:sz w:val="22"/>
                <w:szCs w:val="22"/>
              </w:rPr>
              <w:t xml:space="preserve">Single room: </w:t>
            </w:r>
            <w:r w:rsidR="00393BAC" w:rsidRPr="006F1C2B">
              <w:rPr>
                <w:rFonts w:asciiTheme="minorHAnsi" w:hAnsiTheme="minorHAnsi" w:cstheme="minorHAnsi"/>
                <w:sz w:val="22"/>
                <w:szCs w:val="22"/>
              </w:rPr>
              <w:t>182.2€</w:t>
            </w:r>
          </w:p>
          <w:p w:rsidR="00887CE4" w:rsidRPr="006F1C2B" w:rsidRDefault="00887CE4" w:rsidP="00933864">
            <w:pPr>
              <w:tabs>
                <w:tab w:val="left" w:pos="4678"/>
                <w:tab w:val="left" w:pos="6663"/>
              </w:tabs>
              <w:ind w:righ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1C2B">
              <w:rPr>
                <w:rFonts w:asciiTheme="minorHAnsi" w:hAnsiTheme="minorHAnsi" w:cstheme="minorHAnsi"/>
                <w:sz w:val="22"/>
                <w:szCs w:val="22"/>
              </w:rPr>
              <w:t>Room rate</w:t>
            </w:r>
            <w:r w:rsidR="009136D3" w:rsidRPr="006F1C2B">
              <w:rPr>
                <w:rFonts w:asciiTheme="minorHAnsi" w:hAnsiTheme="minorHAnsi" w:cstheme="minorHAnsi"/>
                <w:sz w:val="22"/>
                <w:szCs w:val="22"/>
              </w:rPr>
              <w:t xml:space="preserve">s includes </w:t>
            </w:r>
            <w:r w:rsidRPr="006F1C2B">
              <w:rPr>
                <w:rFonts w:asciiTheme="minorHAnsi" w:hAnsiTheme="minorHAnsi" w:cstheme="minorHAnsi"/>
                <w:sz w:val="22"/>
                <w:szCs w:val="22"/>
              </w:rPr>
              <w:t>breakfast</w:t>
            </w:r>
            <w:r w:rsidR="00933864" w:rsidRPr="006F1C2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136D3" w:rsidRPr="006F1C2B">
              <w:rPr>
                <w:rFonts w:asciiTheme="minorHAnsi" w:hAnsiTheme="minorHAnsi" w:cstheme="minorHAnsi"/>
                <w:sz w:val="22"/>
                <w:szCs w:val="22"/>
              </w:rPr>
              <w:t xml:space="preserve">wireless </w:t>
            </w:r>
            <w:r w:rsidR="00EA79AB" w:rsidRPr="006F1C2B">
              <w:rPr>
                <w:rFonts w:asciiTheme="minorHAnsi" w:hAnsiTheme="minorHAnsi" w:cstheme="minorHAnsi"/>
                <w:sz w:val="22"/>
                <w:szCs w:val="22"/>
              </w:rPr>
              <w:t>internet access</w:t>
            </w:r>
            <w:r w:rsidR="00933864" w:rsidRPr="006F1C2B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393BAC" w:rsidRPr="006F1C2B">
              <w:rPr>
                <w:rFonts w:asciiTheme="minorHAnsi" w:hAnsiTheme="minorHAnsi" w:cstheme="minorHAnsi"/>
                <w:sz w:val="22"/>
                <w:szCs w:val="22"/>
              </w:rPr>
              <w:t>local city tax</w:t>
            </w:r>
          </w:p>
          <w:p w:rsidR="00600E65" w:rsidRPr="006F1C2B" w:rsidRDefault="00600E65" w:rsidP="00933864">
            <w:pPr>
              <w:tabs>
                <w:tab w:val="left" w:pos="4678"/>
                <w:tab w:val="left" w:pos="6663"/>
              </w:tabs>
              <w:ind w:right="29"/>
              <w:jc w:val="center"/>
              <w:rPr>
                <w:rFonts w:asciiTheme="minorHAnsi" w:hAnsiTheme="minorHAnsi"/>
                <w:sz w:val="8"/>
                <w:szCs w:val="8"/>
                <w:highlight w:val="yellow"/>
              </w:rPr>
            </w:pPr>
          </w:p>
        </w:tc>
      </w:tr>
      <w:tr w:rsidR="00A45D1A" w:rsidRPr="006F1C2B" w:rsidTr="00345BD3">
        <w:trPr>
          <w:trHeight w:val="1023"/>
        </w:trPr>
        <w:tc>
          <w:tcPr>
            <w:tcW w:w="10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1A" w:rsidRPr="002221F5" w:rsidRDefault="00CA3BBF" w:rsidP="00600E65">
            <w:pPr>
              <w:tabs>
                <w:tab w:val="left" w:pos="4678"/>
                <w:tab w:val="left" w:pos="6663"/>
              </w:tabs>
              <w:ind w:right="29"/>
              <w:jc w:val="center"/>
              <w:rPr>
                <w:rFonts w:asciiTheme="minorHAnsi" w:hAnsiTheme="minorHAnsi"/>
                <w:b/>
                <w:bCs/>
                <w:color w:val="44C8F5"/>
                <w:sz w:val="24"/>
                <w:szCs w:val="24"/>
              </w:rPr>
            </w:pPr>
            <w:r w:rsidRPr="002221F5">
              <w:rPr>
                <w:rFonts w:asciiTheme="minorHAnsi" w:hAnsiTheme="minorHAnsi"/>
                <w:b/>
                <w:bCs/>
                <w:color w:val="44C8F5"/>
                <w:sz w:val="24"/>
                <w:szCs w:val="24"/>
              </w:rPr>
              <w:t>Booking</w:t>
            </w:r>
          </w:p>
          <w:p w:rsidR="00A04D54" w:rsidRPr="002221F5" w:rsidRDefault="00A04D54" w:rsidP="00393BAC">
            <w:pPr>
              <w:tabs>
                <w:tab w:val="left" w:pos="4678"/>
                <w:tab w:val="left" w:pos="6663"/>
              </w:tabs>
              <w:ind w:right="29"/>
              <w:jc w:val="center"/>
              <w:rPr>
                <w:rFonts w:asciiTheme="minorHAnsi" w:hAnsiTheme="minorHAnsi"/>
                <w:b/>
                <w:bCs/>
                <w:color w:val="FF134B"/>
                <w:sz w:val="22"/>
                <w:szCs w:val="22"/>
              </w:rPr>
            </w:pPr>
            <w:r w:rsidRPr="002221F5">
              <w:rPr>
                <w:rFonts w:asciiTheme="minorHAnsi" w:hAnsiTheme="minorHAnsi"/>
                <w:bCs/>
                <w:sz w:val="22"/>
                <w:szCs w:val="22"/>
              </w:rPr>
              <w:t>Please</w:t>
            </w:r>
            <w:r w:rsidR="00D4578B" w:rsidRPr="002221F5">
              <w:rPr>
                <w:rFonts w:asciiTheme="minorHAnsi" w:hAnsiTheme="minorHAnsi"/>
                <w:bCs/>
                <w:sz w:val="22"/>
                <w:szCs w:val="22"/>
              </w:rPr>
              <w:t xml:space="preserve"> book your accommodation </w:t>
            </w:r>
            <w:r w:rsidR="00EF0DF8" w:rsidRPr="002221F5">
              <w:rPr>
                <w:rFonts w:asciiTheme="minorHAnsi" w:hAnsiTheme="minorHAnsi"/>
                <w:bCs/>
                <w:sz w:val="22"/>
                <w:szCs w:val="22"/>
              </w:rPr>
              <w:t xml:space="preserve">by </w:t>
            </w:r>
            <w:r w:rsidR="00393BAC" w:rsidRPr="002221F5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="00393BAC" w:rsidRPr="002221F5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="00393BAC" w:rsidRPr="002221F5">
              <w:rPr>
                <w:rFonts w:asciiTheme="minorHAnsi" w:hAnsiTheme="minorHAnsi"/>
                <w:bCs/>
                <w:sz w:val="22"/>
                <w:szCs w:val="22"/>
              </w:rPr>
              <w:t xml:space="preserve"> January by sending the enclosed </w:t>
            </w:r>
            <w:hyperlink r:id="rId11" w:history="1">
              <w:r w:rsidR="00BD1188" w:rsidRPr="00D7418A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</w:rPr>
                <w:t>booking form</w:t>
              </w:r>
            </w:hyperlink>
            <w:r w:rsidR="00BD118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393BAC" w:rsidRPr="002221F5"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hyperlink r:id="rId12" w:history="1">
              <w:r w:rsidR="00393BAC" w:rsidRPr="002221F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H6188-RE@accor.com</w:t>
              </w:r>
            </w:hyperlink>
            <w:r w:rsidR="00393BAC" w:rsidRPr="002221F5">
              <w:rPr>
                <w:rFonts w:asciiTheme="minorHAnsi" w:hAnsiTheme="minorHAnsi"/>
                <w:sz w:val="22"/>
                <w:szCs w:val="22"/>
              </w:rPr>
              <w:t xml:space="preserve">. All rooms that were not reserved on that date will be released and reservations will depend on availability and current rates. </w:t>
            </w:r>
          </w:p>
          <w:p w:rsidR="00E053FE" w:rsidRPr="002221F5" w:rsidRDefault="00E053FE" w:rsidP="00E47EBB">
            <w:pPr>
              <w:jc w:val="center"/>
              <w:rPr>
                <w:rFonts w:asciiTheme="minorHAnsi" w:hAnsiTheme="minorHAnsi" w:cs="Arial"/>
                <w:b/>
                <w:sz w:val="12"/>
                <w:szCs w:val="22"/>
                <w:highlight w:val="yellow"/>
              </w:rPr>
            </w:pPr>
          </w:p>
        </w:tc>
      </w:tr>
    </w:tbl>
    <w:p w:rsidR="00437BC9" w:rsidRPr="006F1C2B" w:rsidRDefault="00345BD3" w:rsidP="00DC295A">
      <w:pPr>
        <w:jc w:val="center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4643755</wp:posOffset>
            </wp:positionH>
            <wp:positionV relativeFrom="paragraph">
              <wp:posOffset>25400</wp:posOffset>
            </wp:positionV>
            <wp:extent cx="2000885" cy="584200"/>
            <wp:effectExtent l="19050" t="0" r="0" b="0"/>
            <wp:wrapSquare wrapText="bothSides"/>
            <wp:docPr id="21" name="Picture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BC9" w:rsidRPr="006F1C2B" w:rsidRDefault="00437BC9" w:rsidP="00437BC9">
      <w:pPr>
        <w:rPr>
          <w:rFonts w:asciiTheme="minorHAnsi" w:hAnsiTheme="minorHAnsi"/>
          <w:sz w:val="8"/>
          <w:szCs w:val="8"/>
        </w:rPr>
      </w:pPr>
    </w:p>
    <w:p w:rsidR="00437BC9" w:rsidRPr="006F1C2B" w:rsidRDefault="00437BC9" w:rsidP="00437BC9">
      <w:pPr>
        <w:rPr>
          <w:rFonts w:asciiTheme="minorHAnsi" w:hAnsiTheme="minorHAnsi"/>
          <w:sz w:val="8"/>
          <w:szCs w:val="8"/>
        </w:rPr>
      </w:pPr>
    </w:p>
    <w:p w:rsidR="00437BC9" w:rsidRPr="006F1C2B" w:rsidRDefault="00437BC9">
      <w:pPr>
        <w:tabs>
          <w:tab w:val="left" w:pos="2625"/>
        </w:tabs>
        <w:rPr>
          <w:rFonts w:asciiTheme="minorHAnsi" w:hAnsiTheme="minorHAnsi"/>
          <w:sz w:val="8"/>
          <w:szCs w:val="8"/>
        </w:rPr>
      </w:pPr>
    </w:p>
    <w:sectPr w:rsidR="00437BC9" w:rsidRPr="006F1C2B" w:rsidSect="00CE0115">
      <w:headerReference w:type="default" r:id="rId15"/>
      <w:type w:val="continuous"/>
      <w:pgSz w:w="11906" w:h="16838"/>
      <w:pgMar w:top="284" w:right="720" w:bottom="284" w:left="720" w:header="142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E7" w:rsidRDefault="00D022E7">
      <w:r>
        <w:separator/>
      </w:r>
    </w:p>
  </w:endnote>
  <w:endnote w:type="continuationSeparator" w:id="0">
    <w:p w:rsidR="00D022E7" w:rsidRDefault="00D0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Helvetica 35 Thi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E7" w:rsidRDefault="00D022E7">
      <w:r>
        <w:separator/>
      </w:r>
    </w:p>
  </w:footnote>
  <w:footnote w:type="continuationSeparator" w:id="0">
    <w:p w:rsidR="00D022E7" w:rsidRDefault="00D02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E7" w:rsidRDefault="00D022E7">
    <w:pPr>
      <w:pStyle w:val="Header"/>
    </w:pPr>
    <w:r>
      <w:rPr>
        <w:noProof/>
        <w:lang w:val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186055</wp:posOffset>
          </wp:positionV>
          <wp:extent cx="1668780" cy="728980"/>
          <wp:effectExtent l="0" t="0" r="0" b="0"/>
          <wp:wrapSquare wrapText="bothSides"/>
          <wp:docPr id="1" name="Picture 1" descr="Description: logo eg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eg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2F4D"/>
    <w:multiLevelType w:val="hybridMultilevel"/>
    <w:tmpl w:val="BACA8B2C"/>
    <w:lvl w:ilvl="0" w:tplc="E7AC472E">
      <w:start w:val="17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032FA"/>
    <w:multiLevelType w:val="hybridMultilevel"/>
    <w:tmpl w:val="B12A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A3E9E"/>
    <w:multiLevelType w:val="hybridMultilevel"/>
    <w:tmpl w:val="25FC9D54"/>
    <w:lvl w:ilvl="0" w:tplc="9BBC177A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Century Gothi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170F61CB"/>
    <w:multiLevelType w:val="hybridMultilevel"/>
    <w:tmpl w:val="D46A95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CE4005"/>
    <w:multiLevelType w:val="hybridMultilevel"/>
    <w:tmpl w:val="BFD83308"/>
    <w:lvl w:ilvl="0" w:tplc="2970F8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477F12"/>
    <w:multiLevelType w:val="hybridMultilevel"/>
    <w:tmpl w:val="37ECBA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14D21"/>
    <w:multiLevelType w:val="hybridMultilevel"/>
    <w:tmpl w:val="886AD0D6"/>
    <w:lvl w:ilvl="0" w:tplc="04F0BA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026B5"/>
    <w:multiLevelType w:val="hybridMultilevel"/>
    <w:tmpl w:val="A508C2B0"/>
    <w:lvl w:ilvl="0" w:tplc="08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E362CD"/>
    <w:multiLevelType w:val="hybridMultilevel"/>
    <w:tmpl w:val="532C27B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45BF66D9"/>
    <w:multiLevelType w:val="hybridMultilevel"/>
    <w:tmpl w:val="FD3221D8"/>
    <w:lvl w:ilvl="0" w:tplc="E7AC472E">
      <w:start w:val="17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9339F"/>
    <w:multiLevelType w:val="hybridMultilevel"/>
    <w:tmpl w:val="1A406D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E7C20"/>
    <w:multiLevelType w:val="hybridMultilevel"/>
    <w:tmpl w:val="F7785EF6"/>
    <w:lvl w:ilvl="0" w:tplc="54104B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27ABA"/>
    <w:multiLevelType w:val="hybridMultilevel"/>
    <w:tmpl w:val="F1CCB9C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3357FD"/>
    <w:multiLevelType w:val="hybridMultilevel"/>
    <w:tmpl w:val="FF424FD0"/>
    <w:lvl w:ilvl="0" w:tplc="43EE6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Protection w:edit="forms" w:formatting="1" w:enforcement="1"/>
  <w:defaultTabStop w:val="720"/>
  <w:hyphenationZone w:val="425"/>
  <w:doNotHyphenateCaps/>
  <w:drawingGridHorizontalSpacing w:val="100"/>
  <w:displayHorizontalDrawingGridEvery w:val="0"/>
  <w:displayVerticalDrawingGridEvery w:val="0"/>
  <w:doNotShadeFormData/>
  <w:characterSpacingControl w:val="doNotCompress"/>
  <w:hdrShapeDefaults>
    <o:shapedefaults v:ext="edit" spidmax="84993">
      <o:colormru v:ext="edit" colors="#205798"/>
      <o:colormenu v:ext="edit" strokecolor="#ed276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90863"/>
    <w:rsid w:val="00011FC8"/>
    <w:rsid w:val="00023FA4"/>
    <w:rsid w:val="00027864"/>
    <w:rsid w:val="00031453"/>
    <w:rsid w:val="00033607"/>
    <w:rsid w:val="00046CC0"/>
    <w:rsid w:val="0004726C"/>
    <w:rsid w:val="0005394E"/>
    <w:rsid w:val="0006146A"/>
    <w:rsid w:val="000623D5"/>
    <w:rsid w:val="00065DB0"/>
    <w:rsid w:val="00082E25"/>
    <w:rsid w:val="00083DBF"/>
    <w:rsid w:val="00083E81"/>
    <w:rsid w:val="00097686"/>
    <w:rsid w:val="000A3C5F"/>
    <w:rsid w:val="000A5FF5"/>
    <w:rsid w:val="000A63BA"/>
    <w:rsid w:val="000A657E"/>
    <w:rsid w:val="000B2E7B"/>
    <w:rsid w:val="000B39EA"/>
    <w:rsid w:val="000B51C9"/>
    <w:rsid w:val="000C7D53"/>
    <w:rsid w:val="000D6CF9"/>
    <w:rsid w:val="000D7305"/>
    <w:rsid w:val="000E2D19"/>
    <w:rsid w:val="000F0732"/>
    <w:rsid w:val="000F2F3A"/>
    <w:rsid w:val="000F3F36"/>
    <w:rsid w:val="000F79C0"/>
    <w:rsid w:val="000F7E0E"/>
    <w:rsid w:val="001069FD"/>
    <w:rsid w:val="00106B2B"/>
    <w:rsid w:val="00110634"/>
    <w:rsid w:val="0011282B"/>
    <w:rsid w:val="001139C6"/>
    <w:rsid w:val="00122380"/>
    <w:rsid w:val="00132AF7"/>
    <w:rsid w:val="00134C63"/>
    <w:rsid w:val="00141D89"/>
    <w:rsid w:val="00141E5A"/>
    <w:rsid w:val="0014419C"/>
    <w:rsid w:val="001620E1"/>
    <w:rsid w:val="00171723"/>
    <w:rsid w:val="00174DF9"/>
    <w:rsid w:val="001764F9"/>
    <w:rsid w:val="00185867"/>
    <w:rsid w:val="001858D9"/>
    <w:rsid w:val="0019486F"/>
    <w:rsid w:val="00195351"/>
    <w:rsid w:val="001A262F"/>
    <w:rsid w:val="001A26C9"/>
    <w:rsid w:val="001A3852"/>
    <w:rsid w:val="001B05D6"/>
    <w:rsid w:val="001B23A6"/>
    <w:rsid w:val="001C2B42"/>
    <w:rsid w:val="001D66EE"/>
    <w:rsid w:val="001E0BD8"/>
    <w:rsid w:val="001E1D7F"/>
    <w:rsid w:val="001E3EC8"/>
    <w:rsid w:val="001E5F24"/>
    <w:rsid w:val="001E6E21"/>
    <w:rsid w:val="001F27DB"/>
    <w:rsid w:val="001F42C8"/>
    <w:rsid w:val="001F4E0E"/>
    <w:rsid w:val="002073C8"/>
    <w:rsid w:val="00213EB2"/>
    <w:rsid w:val="00213FC2"/>
    <w:rsid w:val="002157E1"/>
    <w:rsid w:val="002212A9"/>
    <w:rsid w:val="002221F5"/>
    <w:rsid w:val="002277D1"/>
    <w:rsid w:val="00227E19"/>
    <w:rsid w:val="00230250"/>
    <w:rsid w:val="0023333A"/>
    <w:rsid w:val="002335C1"/>
    <w:rsid w:val="00242A4A"/>
    <w:rsid w:val="00245521"/>
    <w:rsid w:val="00245A7C"/>
    <w:rsid w:val="00246D5C"/>
    <w:rsid w:val="00256F01"/>
    <w:rsid w:val="00261C59"/>
    <w:rsid w:val="002631FC"/>
    <w:rsid w:val="00265BE1"/>
    <w:rsid w:val="002665E4"/>
    <w:rsid w:val="002767B3"/>
    <w:rsid w:val="00284EFA"/>
    <w:rsid w:val="002869ED"/>
    <w:rsid w:val="002A15BC"/>
    <w:rsid w:val="002B3704"/>
    <w:rsid w:val="002C02B6"/>
    <w:rsid w:val="002C3225"/>
    <w:rsid w:val="002C5807"/>
    <w:rsid w:val="002C6D78"/>
    <w:rsid w:val="002C77CF"/>
    <w:rsid w:val="002D090E"/>
    <w:rsid w:val="002F4441"/>
    <w:rsid w:val="002F6FCB"/>
    <w:rsid w:val="00300995"/>
    <w:rsid w:val="00301C65"/>
    <w:rsid w:val="00303896"/>
    <w:rsid w:val="00304B73"/>
    <w:rsid w:val="0030797A"/>
    <w:rsid w:val="00310CF9"/>
    <w:rsid w:val="00311A96"/>
    <w:rsid w:val="00317042"/>
    <w:rsid w:val="0032045C"/>
    <w:rsid w:val="003225F7"/>
    <w:rsid w:val="0032280F"/>
    <w:rsid w:val="00323D95"/>
    <w:rsid w:val="00325388"/>
    <w:rsid w:val="0033110F"/>
    <w:rsid w:val="00333CA3"/>
    <w:rsid w:val="003378E7"/>
    <w:rsid w:val="003378ED"/>
    <w:rsid w:val="003427D4"/>
    <w:rsid w:val="00345BD3"/>
    <w:rsid w:val="00347EED"/>
    <w:rsid w:val="00350BDD"/>
    <w:rsid w:val="00351AFF"/>
    <w:rsid w:val="0035234D"/>
    <w:rsid w:val="003601EB"/>
    <w:rsid w:val="00360529"/>
    <w:rsid w:val="00363E13"/>
    <w:rsid w:val="0036520A"/>
    <w:rsid w:val="0036579B"/>
    <w:rsid w:val="0037733B"/>
    <w:rsid w:val="0038283B"/>
    <w:rsid w:val="00382E67"/>
    <w:rsid w:val="003844AD"/>
    <w:rsid w:val="00384C05"/>
    <w:rsid w:val="00385DF2"/>
    <w:rsid w:val="00386D51"/>
    <w:rsid w:val="00393BAC"/>
    <w:rsid w:val="003A059B"/>
    <w:rsid w:val="003A184D"/>
    <w:rsid w:val="003C0637"/>
    <w:rsid w:val="003C2415"/>
    <w:rsid w:val="003C5B40"/>
    <w:rsid w:val="003C71AA"/>
    <w:rsid w:val="003D69ED"/>
    <w:rsid w:val="003E00D7"/>
    <w:rsid w:val="003E3E70"/>
    <w:rsid w:val="003E7DCC"/>
    <w:rsid w:val="003F426E"/>
    <w:rsid w:val="003F72F7"/>
    <w:rsid w:val="00410410"/>
    <w:rsid w:val="004134E7"/>
    <w:rsid w:val="0042064A"/>
    <w:rsid w:val="0043669C"/>
    <w:rsid w:val="00437BC9"/>
    <w:rsid w:val="004451EC"/>
    <w:rsid w:val="00446A26"/>
    <w:rsid w:val="004555BB"/>
    <w:rsid w:val="004573D3"/>
    <w:rsid w:val="00460A16"/>
    <w:rsid w:val="00463CB6"/>
    <w:rsid w:val="00474A2E"/>
    <w:rsid w:val="0047735B"/>
    <w:rsid w:val="00481182"/>
    <w:rsid w:val="00482DCC"/>
    <w:rsid w:val="00483E96"/>
    <w:rsid w:val="00484D29"/>
    <w:rsid w:val="00484F5D"/>
    <w:rsid w:val="00487CAF"/>
    <w:rsid w:val="0049211B"/>
    <w:rsid w:val="0049336B"/>
    <w:rsid w:val="004B5593"/>
    <w:rsid w:val="004C1AB2"/>
    <w:rsid w:val="004C1E09"/>
    <w:rsid w:val="004C317A"/>
    <w:rsid w:val="004C5552"/>
    <w:rsid w:val="004D1119"/>
    <w:rsid w:val="004E26ED"/>
    <w:rsid w:val="004E4A5C"/>
    <w:rsid w:val="004E5C82"/>
    <w:rsid w:val="004E67AB"/>
    <w:rsid w:val="004E765B"/>
    <w:rsid w:val="004F4418"/>
    <w:rsid w:val="00510AC7"/>
    <w:rsid w:val="005161D5"/>
    <w:rsid w:val="005200B1"/>
    <w:rsid w:val="005207A4"/>
    <w:rsid w:val="005223E9"/>
    <w:rsid w:val="00536AD0"/>
    <w:rsid w:val="00536CB8"/>
    <w:rsid w:val="00536DE4"/>
    <w:rsid w:val="00537D0E"/>
    <w:rsid w:val="0054048B"/>
    <w:rsid w:val="005454FC"/>
    <w:rsid w:val="005455EE"/>
    <w:rsid w:val="0054754D"/>
    <w:rsid w:val="005514CA"/>
    <w:rsid w:val="00553159"/>
    <w:rsid w:val="005551EF"/>
    <w:rsid w:val="00566235"/>
    <w:rsid w:val="0057478E"/>
    <w:rsid w:val="0058698B"/>
    <w:rsid w:val="00590879"/>
    <w:rsid w:val="0059112A"/>
    <w:rsid w:val="0059410A"/>
    <w:rsid w:val="00596056"/>
    <w:rsid w:val="0059610A"/>
    <w:rsid w:val="005968E5"/>
    <w:rsid w:val="00596F88"/>
    <w:rsid w:val="00597737"/>
    <w:rsid w:val="005A50A8"/>
    <w:rsid w:val="005B1CA7"/>
    <w:rsid w:val="005B386E"/>
    <w:rsid w:val="005C4F03"/>
    <w:rsid w:val="005D1167"/>
    <w:rsid w:val="005D1BCD"/>
    <w:rsid w:val="005D2578"/>
    <w:rsid w:val="005E32C7"/>
    <w:rsid w:val="005E5F3E"/>
    <w:rsid w:val="005E6F65"/>
    <w:rsid w:val="005F1933"/>
    <w:rsid w:val="005F274B"/>
    <w:rsid w:val="005F4F2E"/>
    <w:rsid w:val="005F5C85"/>
    <w:rsid w:val="005F5F31"/>
    <w:rsid w:val="005F678E"/>
    <w:rsid w:val="00600E65"/>
    <w:rsid w:val="00610E4F"/>
    <w:rsid w:val="00622B47"/>
    <w:rsid w:val="0062328A"/>
    <w:rsid w:val="006269AE"/>
    <w:rsid w:val="00635EB9"/>
    <w:rsid w:val="0065277E"/>
    <w:rsid w:val="00655F2E"/>
    <w:rsid w:val="00660CF1"/>
    <w:rsid w:val="00661436"/>
    <w:rsid w:val="006761D6"/>
    <w:rsid w:val="00680E8A"/>
    <w:rsid w:val="00682E5E"/>
    <w:rsid w:val="006916BB"/>
    <w:rsid w:val="006A53BC"/>
    <w:rsid w:val="006A78A1"/>
    <w:rsid w:val="006B26DF"/>
    <w:rsid w:val="006B2DC9"/>
    <w:rsid w:val="006B6081"/>
    <w:rsid w:val="006C0619"/>
    <w:rsid w:val="006C6B4F"/>
    <w:rsid w:val="006C77C6"/>
    <w:rsid w:val="006D17EC"/>
    <w:rsid w:val="006D3176"/>
    <w:rsid w:val="006D4951"/>
    <w:rsid w:val="006D77BE"/>
    <w:rsid w:val="006E032E"/>
    <w:rsid w:val="006E1B0E"/>
    <w:rsid w:val="006E441C"/>
    <w:rsid w:val="006E67B7"/>
    <w:rsid w:val="006E690D"/>
    <w:rsid w:val="006F166D"/>
    <w:rsid w:val="006F1C2B"/>
    <w:rsid w:val="006F544A"/>
    <w:rsid w:val="00721D89"/>
    <w:rsid w:val="00730511"/>
    <w:rsid w:val="00733FA7"/>
    <w:rsid w:val="00737237"/>
    <w:rsid w:val="00740978"/>
    <w:rsid w:val="00744F75"/>
    <w:rsid w:val="00752E9A"/>
    <w:rsid w:val="007548A1"/>
    <w:rsid w:val="00756A76"/>
    <w:rsid w:val="0076016A"/>
    <w:rsid w:val="00761294"/>
    <w:rsid w:val="00761E65"/>
    <w:rsid w:val="00763704"/>
    <w:rsid w:val="00767FCD"/>
    <w:rsid w:val="00771EF8"/>
    <w:rsid w:val="00771F5B"/>
    <w:rsid w:val="00782F9D"/>
    <w:rsid w:val="00783982"/>
    <w:rsid w:val="007871D8"/>
    <w:rsid w:val="00790863"/>
    <w:rsid w:val="00794570"/>
    <w:rsid w:val="007958CB"/>
    <w:rsid w:val="00795F6F"/>
    <w:rsid w:val="007A28BE"/>
    <w:rsid w:val="007B22F0"/>
    <w:rsid w:val="007B3D16"/>
    <w:rsid w:val="007B479F"/>
    <w:rsid w:val="007B6C28"/>
    <w:rsid w:val="007C35B2"/>
    <w:rsid w:val="007C3D8A"/>
    <w:rsid w:val="007C48D6"/>
    <w:rsid w:val="007C526F"/>
    <w:rsid w:val="007C6206"/>
    <w:rsid w:val="007D13A4"/>
    <w:rsid w:val="007D2EFE"/>
    <w:rsid w:val="007D3479"/>
    <w:rsid w:val="007D443A"/>
    <w:rsid w:val="007D5779"/>
    <w:rsid w:val="007D6226"/>
    <w:rsid w:val="007E3E1E"/>
    <w:rsid w:val="007E5E3E"/>
    <w:rsid w:val="007F1F42"/>
    <w:rsid w:val="007F3A3B"/>
    <w:rsid w:val="007F3B50"/>
    <w:rsid w:val="00800ABB"/>
    <w:rsid w:val="00806019"/>
    <w:rsid w:val="00806F7A"/>
    <w:rsid w:val="00810337"/>
    <w:rsid w:val="00813C5F"/>
    <w:rsid w:val="00822E54"/>
    <w:rsid w:val="0082375D"/>
    <w:rsid w:val="00825DEC"/>
    <w:rsid w:val="00834CAC"/>
    <w:rsid w:val="00834F6F"/>
    <w:rsid w:val="00842A3B"/>
    <w:rsid w:val="00846964"/>
    <w:rsid w:val="00856A52"/>
    <w:rsid w:val="00860CCD"/>
    <w:rsid w:val="0087180E"/>
    <w:rsid w:val="00873115"/>
    <w:rsid w:val="0087430B"/>
    <w:rsid w:val="0087567E"/>
    <w:rsid w:val="008774AE"/>
    <w:rsid w:val="008869D1"/>
    <w:rsid w:val="00887CE4"/>
    <w:rsid w:val="008A5BE2"/>
    <w:rsid w:val="008B3DEC"/>
    <w:rsid w:val="008B6591"/>
    <w:rsid w:val="008B7139"/>
    <w:rsid w:val="008C146A"/>
    <w:rsid w:val="008C16CF"/>
    <w:rsid w:val="008C2514"/>
    <w:rsid w:val="008C2709"/>
    <w:rsid w:val="008E40A7"/>
    <w:rsid w:val="008E460C"/>
    <w:rsid w:val="008E4BD1"/>
    <w:rsid w:val="008E4CDE"/>
    <w:rsid w:val="008E5C69"/>
    <w:rsid w:val="008E788C"/>
    <w:rsid w:val="008F072B"/>
    <w:rsid w:val="008F0C23"/>
    <w:rsid w:val="008F1471"/>
    <w:rsid w:val="008F1FAF"/>
    <w:rsid w:val="008F2C86"/>
    <w:rsid w:val="00901172"/>
    <w:rsid w:val="00907925"/>
    <w:rsid w:val="009136D3"/>
    <w:rsid w:val="0093197E"/>
    <w:rsid w:val="00931D1C"/>
    <w:rsid w:val="00933864"/>
    <w:rsid w:val="00934028"/>
    <w:rsid w:val="00934651"/>
    <w:rsid w:val="00936A63"/>
    <w:rsid w:val="00943800"/>
    <w:rsid w:val="00944936"/>
    <w:rsid w:val="00946DD7"/>
    <w:rsid w:val="00963FD2"/>
    <w:rsid w:val="009649F9"/>
    <w:rsid w:val="00964DB4"/>
    <w:rsid w:val="0097003F"/>
    <w:rsid w:val="00970420"/>
    <w:rsid w:val="00972061"/>
    <w:rsid w:val="00973633"/>
    <w:rsid w:val="009779BF"/>
    <w:rsid w:val="0098386A"/>
    <w:rsid w:val="00990BE8"/>
    <w:rsid w:val="009923AE"/>
    <w:rsid w:val="009A0F0A"/>
    <w:rsid w:val="009A54B6"/>
    <w:rsid w:val="009A7166"/>
    <w:rsid w:val="009B72EE"/>
    <w:rsid w:val="009B7B6B"/>
    <w:rsid w:val="009C0B22"/>
    <w:rsid w:val="009C4F59"/>
    <w:rsid w:val="009D027E"/>
    <w:rsid w:val="009D6F60"/>
    <w:rsid w:val="009E54CE"/>
    <w:rsid w:val="009E6611"/>
    <w:rsid w:val="009F0CAF"/>
    <w:rsid w:val="009F4DC9"/>
    <w:rsid w:val="009F7AB9"/>
    <w:rsid w:val="009F7FC0"/>
    <w:rsid w:val="00A003DF"/>
    <w:rsid w:val="00A0248D"/>
    <w:rsid w:val="00A02963"/>
    <w:rsid w:val="00A03A68"/>
    <w:rsid w:val="00A04D54"/>
    <w:rsid w:val="00A05C41"/>
    <w:rsid w:val="00A10902"/>
    <w:rsid w:val="00A11D30"/>
    <w:rsid w:val="00A1322C"/>
    <w:rsid w:val="00A15BA2"/>
    <w:rsid w:val="00A2009F"/>
    <w:rsid w:val="00A20631"/>
    <w:rsid w:val="00A21185"/>
    <w:rsid w:val="00A2323E"/>
    <w:rsid w:val="00A23A4C"/>
    <w:rsid w:val="00A273B5"/>
    <w:rsid w:val="00A35E6C"/>
    <w:rsid w:val="00A366F6"/>
    <w:rsid w:val="00A3722D"/>
    <w:rsid w:val="00A42C7A"/>
    <w:rsid w:val="00A43173"/>
    <w:rsid w:val="00A45D1A"/>
    <w:rsid w:val="00A50462"/>
    <w:rsid w:val="00A52AAF"/>
    <w:rsid w:val="00A63768"/>
    <w:rsid w:val="00A7309A"/>
    <w:rsid w:val="00A75F85"/>
    <w:rsid w:val="00A7779B"/>
    <w:rsid w:val="00A77BE9"/>
    <w:rsid w:val="00A80DE9"/>
    <w:rsid w:val="00A80F23"/>
    <w:rsid w:val="00A81598"/>
    <w:rsid w:val="00A81D0F"/>
    <w:rsid w:val="00A90F9F"/>
    <w:rsid w:val="00A91333"/>
    <w:rsid w:val="00A93830"/>
    <w:rsid w:val="00A93C87"/>
    <w:rsid w:val="00A97EAB"/>
    <w:rsid w:val="00AA0AB7"/>
    <w:rsid w:val="00AA502E"/>
    <w:rsid w:val="00AA6640"/>
    <w:rsid w:val="00AB25C6"/>
    <w:rsid w:val="00AB2B5E"/>
    <w:rsid w:val="00AB2D70"/>
    <w:rsid w:val="00AB3656"/>
    <w:rsid w:val="00AC2040"/>
    <w:rsid w:val="00AC573F"/>
    <w:rsid w:val="00AC5A3A"/>
    <w:rsid w:val="00AC7007"/>
    <w:rsid w:val="00AD355E"/>
    <w:rsid w:val="00AD39FB"/>
    <w:rsid w:val="00AE43DE"/>
    <w:rsid w:val="00AE59F0"/>
    <w:rsid w:val="00AE7659"/>
    <w:rsid w:val="00AE7CFA"/>
    <w:rsid w:val="00AF1284"/>
    <w:rsid w:val="00AF2E0A"/>
    <w:rsid w:val="00AF77B1"/>
    <w:rsid w:val="00B06B22"/>
    <w:rsid w:val="00B07BD2"/>
    <w:rsid w:val="00B1037E"/>
    <w:rsid w:val="00B1093B"/>
    <w:rsid w:val="00B139DA"/>
    <w:rsid w:val="00B15599"/>
    <w:rsid w:val="00B25241"/>
    <w:rsid w:val="00B259A3"/>
    <w:rsid w:val="00B363E2"/>
    <w:rsid w:val="00B36EBA"/>
    <w:rsid w:val="00B41459"/>
    <w:rsid w:val="00B4723A"/>
    <w:rsid w:val="00B47BB6"/>
    <w:rsid w:val="00B52EB0"/>
    <w:rsid w:val="00B52FB5"/>
    <w:rsid w:val="00B61358"/>
    <w:rsid w:val="00B706DF"/>
    <w:rsid w:val="00B71545"/>
    <w:rsid w:val="00B7238D"/>
    <w:rsid w:val="00B72749"/>
    <w:rsid w:val="00B7401B"/>
    <w:rsid w:val="00B77937"/>
    <w:rsid w:val="00B815BA"/>
    <w:rsid w:val="00B82236"/>
    <w:rsid w:val="00B82D8C"/>
    <w:rsid w:val="00B8761C"/>
    <w:rsid w:val="00B92F47"/>
    <w:rsid w:val="00BA19AD"/>
    <w:rsid w:val="00BA4A91"/>
    <w:rsid w:val="00BB12DE"/>
    <w:rsid w:val="00BB3B7F"/>
    <w:rsid w:val="00BB5458"/>
    <w:rsid w:val="00BB6C76"/>
    <w:rsid w:val="00BB71FE"/>
    <w:rsid w:val="00BC0E41"/>
    <w:rsid w:val="00BC2960"/>
    <w:rsid w:val="00BC4CAB"/>
    <w:rsid w:val="00BD1188"/>
    <w:rsid w:val="00BD3739"/>
    <w:rsid w:val="00BD4060"/>
    <w:rsid w:val="00BD71E5"/>
    <w:rsid w:val="00BE129B"/>
    <w:rsid w:val="00BE16FB"/>
    <w:rsid w:val="00BE70AB"/>
    <w:rsid w:val="00BF1241"/>
    <w:rsid w:val="00BF193B"/>
    <w:rsid w:val="00BF3BF4"/>
    <w:rsid w:val="00C00205"/>
    <w:rsid w:val="00C033DB"/>
    <w:rsid w:val="00C05792"/>
    <w:rsid w:val="00C072EF"/>
    <w:rsid w:val="00C123B8"/>
    <w:rsid w:val="00C134E0"/>
    <w:rsid w:val="00C17AFE"/>
    <w:rsid w:val="00C2142F"/>
    <w:rsid w:val="00C25722"/>
    <w:rsid w:val="00C265EF"/>
    <w:rsid w:val="00C26A5C"/>
    <w:rsid w:val="00C316DD"/>
    <w:rsid w:val="00C32F2B"/>
    <w:rsid w:val="00C34CFE"/>
    <w:rsid w:val="00C357B9"/>
    <w:rsid w:val="00C37B01"/>
    <w:rsid w:val="00C407EF"/>
    <w:rsid w:val="00C4262D"/>
    <w:rsid w:val="00C44B22"/>
    <w:rsid w:val="00C4661D"/>
    <w:rsid w:val="00C500B1"/>
    <w:rsid w:val="00C632B9"/>
    <w:rsid w:val="00C63AA5"/>
    <w:rsid w:val="00C65E89"/>
    <w:rsid w:val="00C724E5"/>
    <w:rsid w:val="00C73A33"/>
    <w:rsid w:val="00C8010F"/>
    <w:rsid w:val="00C827DA"/>
    <w:rsid w:val="00C84EE1"/>
    <w:rsid w:val="00C85ECB"/>
    <w:rsid w:val="00C91C9C"/>
    <w:rsid w:val="00CA3BBF"/>
    <w:rsid w:val="00CA3F3F"/>
    <w:rsid w:val="00CB0A09"/>
    <w:rsid w:val="00CB165B"/>
    <w:rsid w:val="00CB1A6B"/>
    <w:rsid w:val="00CB1D2F"/>
    <w:rsid w:val="00CC2197"/>
    <w:rsid w:val="00CD473A"/>
    <w:rsid w:val="00CD53BD"/>
    <w:rsid w:val="00CD581B"/>
    <w:rsid w:val="00CE0115"/>
    <w:rsid w:val="00CE4D36"/>
    <w:rsid w:val="00CE72C4"/>
    <w:rsid w:val="00CF4670"/>
    <w:rsid w:val="00CF7A5A"/>
    <w:rsid w:val="00D022E7"/>
    <w:rsid w:val="00D03CEE"/>
    <w:rsid w:val="00D044E7"/>
    <w:rsid w:val="00D20425"/>
    <w:rsid w:val="00D26788"/>
    <w:rsid w:val="00D43056"/>
    <w:rsid w:val="00D4578B"/>
    <w:rsid w:val="00D47A21"/>
    <w:rsid w:val="00D54A24"/>
    <w:rsid w:val="00D60A53"/>
    <w:rsid w:val="00D669FC"/>
    <w:rsid w:val="00D67B4B"/>
    <w:rsid w:val="00D70099"/>
    <w:rsid w:val="00D74C8E"/>
    <w:rsid w:val="00D80224"/>
    <w:rsid w:val="00D832E3"/>
    <w:rsid w:val="00D90908"/>
    <w:rsid w:val="00D93A06"/>
    <w:rsid w:val="00D96F25"/>
    <w:rsid w:val="00DA03D3"/>
    <w:rsid w:val="00DA2811"/>
    <w:rsid w:val="00DC09EE"/>
    <w:rsid w:val="00DC28E9"/>
    <w:rsid w:val="00DC295A"/>
    <w:rsid w:val="00DC4AE0"/>
    <w:rsid w:val="00DC4E5A"/>
    <w:rsid w:val="00DC61BB"/>
    <w:rsid w:val="00DC6DE8"/>
    <w:rsid w:val="00DD12E7"/>
    <w:rsid w:val="00DD499E"/>
    <w:rsid w:val="00DE3D75"/>
    <w:rsid w:val="00DE702C"/>
    <w:rsid w:val="00DE7F6E"/>
    <w:rsid w:val="00DF3B41"/>
    <w:rsid w:val="00DF50A2"/>
    <w:rsid w:val="00DF582B"/>
    <w:rsid w:val="00E00295"/>
    <w:rsid w:val="00E02E89"/>
    <w:rsid w:val="00E052E2"/>
    <w:rsid w:val="00E053FE"/>
    <w:rsid w:val="00E14DCD"/>
    <w:rsid w:val="00E1503E"/>
    <w:rsid w:val="00E1511F"/>
    <w:rsid w:val="00E15CD9"/>
    <w:rsid w:val="00E1724E"/>
    <w:rsid w:val="00E1741E"/>
    <w:rsid w:val="00E2006B"/>
    <w:rsid w:val="00E21F8C"/>
    <w:rsid w:val="00E2515C"/>
    <w:rsid w:val="00E36B2B"/>
    <w:rsid w:val="00E41436"/>
    <w:rsid w:val="00E473FC"/>
    <w:rsid w:val="00E47EBB"/>
    <w:rsid w:val="00E52C3A"/>
    <w:rsid w:val="00E579FD"/>
    <w:rsid w:val="00E57A09"/>
    <w:rsid w:val="00E6369F"/>
    <w:rsid w:val="00E651B2"/>
    <w:rsid w:val="00E81573"/>
    <w:rsid w:val="00E817B3"/>
    <w:rsid w:val="00E84193"/>
    <w:rsid w:val="00E90C82"/>
    <w:rsid w:val="00E9135A"/>
    <w:rsid w:val="00E93F2D"/>
    <w:rsid w:val="00E96C0D"/>
    <w:rsid w:val="00EA0CD9"/>
    <w:rsid w:val="00EA0F57"/>
    <w:rsid w:val="00EA4A15"/>
    <w:rsid w:val="00EA5BA7"/>
    <w:rsid w:val="00EA6F90"/>
    <w:rsid w:val="00EA79AB"/>
    <w:rsid w:val="00EB011F"/>
    <w:rsid w:val="00EB4722"/>
    <w:rsid w:val="00EC0AB5"/>
    <w:rsid w:val="00ED086F"/>
    <w:rsid w:val="00ED262D"/>
    <w:rsid w:val="00ED4161"/>
    <w:rsid w:val="00ED46FF"/>
    <w:rsid w:val="00ED4D8A"/>
    <w:rsid w:val="00ED5310"/>
    <w:rsid w:val="00ED5381"/>
    <w:rsid w:val="00ED5467"/>
    <w:rsid w:val="00EE0190"/>
    <w:rsid w:val="00EE07C6"/>
    <w:rsid w:val="00EE76CD"/>
    <w:rsid w:val="00EF00A8"/>
    <w:rsid w:val="00EF0DF8"/>
    <w:rsid w:val="00EF424E"/>
    <w:rsid w:val="00EF4A85"/>
    <w:rsid w:val="00EF74EE"/>
    <w:rsid w:val="00F0199B"/>
    <w:rsid w:val="00F04C29"/>
    <w:rsid w:val="00F0645C"/>
    <w:rsid w:val="00F10BC4"/>
    <w:rsid w:val="00F17A17"/>
    <w:rsid w:val="00F2057F"/>
    <w:rsid w:val="00F27EDD"/>
    <w:rsid w:val="00F326EA"/>
    <w:rsid w:val="00F33BAA"/>
    <w:rsid w:val="00F34037"/>
    <w:rsid w:val="00F41ECE"/>
    <w:rsid w:val="00F528A1"/>
    <w:rsid w:val="00F53E3D"/>
    <w:rsid w:val="00F66961"/>
    <w:rsid w:val="00F756A7"/>
    <w:rsid w:val="00F758DD"/>
    <w:rsid w:val="00F822C5"/>
    <w:rsid w:val="00F85F82"/>
    <w:rsid w:val="00F876CC"/>
    <w:rsid w:val="00F90D15"/>
    <w:rsid w:val="00F93DAB"/>
    <w:rsid w:val="00F946FA"/>
    <w:rsid w:val="00FA3FBF"/>
    <w:rsid w:val="00FA48FC"/>
    <w:rsid w:val="00FA5452"/>
    <w:rsid w:val="00FA55F9"/>
    <w:rsid w:val="00FB0A82"/>
    <w:rsid w:val="00FB1A8E"/>
    <w:rsid w:val="00FC085E"/>
    <w:rsid w:val="00FC2BC1"/>
    <w:rsid w:val="00FD1A03"/>
    <w:rsid w:val="00FD2A68"/>
    <w:rsid w:val="00FD5492"/>
    <w:rsid w:val="00FD56E2"/>
    <w:rsid w:val="00FD629E"/>
    <w:rsid w:val="00FD7CA1"/>
    <w:rsid w:val="00FE5FFE"/>
    <w:rsid w:val="00FE6B74"/>
    <w:rsid w:val="00FE719E"/>
    <w:rsid w:val="00FF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ru v:ext="edit" colors="#205798"/>
      <o:colormenu v:ext="edit" strokecolor="#ed276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1B2"/>
    <w:rPr>
      <w:lang w:val="en-GB" w:eastAsia="en-GB"/>
    </w:rPr>
  </w:style>
  <w:style w:type="paragraph" w:styleId="Heading1">
    <w:name w:val="heading 1"/>
    <w:basedOn w:val="Normal"/>
    <w:next w:val="Normal"/>
    <w:qFormat/>
    <w:rsid w:val="0043669C"/>
    <w:pPr>
      <w:keepNext/>
      <w:jc w:val="center"/>
      <w:outlineLvl w:val="0"/>
    </w:pPr>
    <w:rPr>
      <w:rFonts w:ascii="Century Gothic" w:hAnsi="Century Gothic" w:cs="Century Gothic"/>
      <w:i/>
      <w:iCs/>
      <w:color w:val="000080"/>
      <w:sz w:val="18"/>
      <w:szCs w:val="18"/>
    </w:rPr>
  </w:style>
  <w:style w:type="paragraph" w:styleId="Heading2">
    <w:name w:val="heading 2"/>
    <w:basedOn w:val="Normal"/>
    <w:next w:val="Normal"/>
    <w:qFormat/>
    <w:rsid w:val="0043669C"/>
    <w:pPr>
      <w:keepNext/>
      <w:outlineLvl w:val="1"/>
    </w:pPr>
    <w:rPr>
      <w:rFonts w:ascii="Century Gothic" w:hAnsi="Century Gothic" w:cs="Century Gothic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43669C"/>
    <w:pPr>
      <w:keepNext/>
      <w:jc w:val="center"/>
      <w:outlineLvl w:val="2"/>
    </w:pPr>
    <w:rPr>
      <w:rFonts w:ascii="Century Gothic" w:hAnsi="Century Gothic" w:cs="Century Gothic"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43669C"/>
    <w:pPr>
      <w:keepNext/>
      <w:jc w:val="both"/>
      <w:outlineLvl w:val="3"/>
    </w:pPr>
    <w:rPr>
      <w:rFonts w:ascii="Helvetica 55 Roman" w:hAnsi="Helvetica 55 Roman" w:cs="Helvetica 55 Roman"/>
      <w:b/>
      <w:bCs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43669C"/>
    <w:pPr>
      <w:keepNext/>
      <w:tabs>
        <w:tab w:val="left" w:pos="709"/>
      </w:tabs>
      <w:jc w:val="center"/>
      <w:outlineLvl w:val="5"/>
    </w:pPr>
    <w:rPr>
      <w:rFonts w:ascii="Century Gothic" w:hAnsi="Century Gothic" w:cs="Century Gothic"/>
      <w:b/>
      <w:bCs/>
      <w:color w:val="000080"/>
    </w:rPr>
  </w:style>
  <w:style w:type="paragraph" w:styleId="Heading7">
    <w:name w:val="heading 7"/>
    <w:basedOn w:val="Normal"/>
    <w:next w:val="Normal"/>
    <w:qFormat/>
    <w:rsid w:val="0043669C"/>
    <w:pPr>
      <w:keepNext/>
      <w:jc w:val="center"/>
      <w:outlineLvl w:val="6"/>
    </w:pPr>
    <w:rPr>
      <w:rFonts w:ascii="Helvetica 35 Thin" w:hAnsi="Helvetica 35 Thin" w:cs="Helvetica 35 Thin"/>
      <w:b/>
      <w:bCs/>
      <w:color w:val="000080"/>
      <w:sz w:val="40"/>
      <w:szCs w:val="40"/>
    </w:rPr>
  </w:style>
  <w:style w:type="paragraph" w:styleId="Heading8">
    <w:name w:val="heading 8"/>
    <w:basedOn w:val="Normal"/>
    <w:next w:val="Normal"/>
    <w:qFormat/>
    <w:rsid w:val="0036579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669C"/>
    <w:rPr>
      <w:color w:val="0000FF"/>
      <w:u w:val="single"/>
    </w:rPr>
  </w:style>
  <w:style w:type="paragraph" w:styleId="Header">
    <w:name w:val="header"/>
    <w:basedOn w:val="Normal"/>
    <w:rsid w:val="0043669C"/>
    <w:pPr>
      <w:tabs>
        <w:tab w:val="center" w:pos="4153"/>
        <w:tab w:val="right" w:pos="8306"/>
      </w:tabs>
    </w:pPr>
    <w:rPr>
      <w:rFonts w:ascii="Century Gothic" w:hAnsi="Century Gothic" w:cs="Century Gothic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43669C"/>
    <w:pPr>
      <w:tabs>
        <w:tab w:val="center" w:pos="4153"/>
        <w:tab w:val="right" w:pos="8306"/>
      </w:tabs>
    </w:pPr>
    <w:rPr>
      <w:rFonts w:ascii="Century Gothic" w:hAnsi="Century Gothic" w:cs="Century Gothic"/>
      <w:sz w:val="22"/>
      <w:szCs w:val="22"/>
      <w:lang w:val="en-US"/>
    </w:rPr>
  </w:style>
  <w:style w:type="paragraph" w:styleId="BodyText3">
    <w:name w:val="Body Text 3"/>
    <w:basedOn w:val="Normal"/>
    <w:rsid w:val="0043669C"/>
    <w:pPr>
      <w:tabs>
        <w:tab w:val="left" w:pos="284"/>
      </w:tabs>
      <w:jc w:val="center"/>
    </w:pPr>
    <w:rPr>
      <w:sz w:val="22"/>
      <w:szCs w:val="22"/>
      <w:lang w:val="en-US"/>
    </w:rPr>
  </w:style>
  <w:style w:type="character" w:customStyle="1" w:styleId="adthotelboldtext">
    <w:name w:val="adthotelboldtext"/>
    <w:basedOn w:val="DefaultParagraphFont"/>
    <w:rsid w:val="00B61358"/>
  </w:style>
  <w:style w:type="paragraph" w:styleId="BlockText">
    <w:name w:val="Block Text"/>
    <w:basedOn w:val="Normal"/>
    <w:rsid w:val="006D77BE"/>
    <w:pPr>
      <w:pBdr>
        <w:top w:val="single" w:sz="4" w:space="1" w:color="C0C0C0" w:shadow="1"/>
        <w:left w:val="single" w:sz="4" w:space="27" w:color="C0C0C0" w:shadow="1"/>
        <w:bottom w:val="single" w:sz="4" w:space="1" w:color="C0C0C0" w:shadow="1"/>
        <w:right w:val="single" w:sz="4" w:space="31" w:color="C0C0C0" w:shadow="1"/>
      </w:pBdr>
      <w:ind w:left="1701" w:right="1275"/>
      <w:jc w:val="center"/>
    </w:pPr>
    <w:rPr>
      <w:rFonts w:ascii="Century Gothic" w:hAnsi="Century Gothic"/>
      <w:b/>
      <w:smallCaps/>
      <w:sz w:val="34"/>
      <w:lang w:eastAsia="en-US"/>
    </w:rPr>
  </w:style>
  <w:style w:type="character" w:customStyle="1" w:styleId="EmailStyle211">
    <w:name w:val="EmailStyle211"/>
    <w:semiHidden/>
    <w:rsid w:val="00300995"/>
    <w:rPr>
      <w:rFonts w:ascii="Arial" w:hAnsi="Arial" w:cs="Arial" w:hint="default"/>
      <w:color w:val="000080"/>
      <w:sz w:val="20"/>
      <w:szCs w:val="20"/>
    </w:rPr>
  </w:style>
  <w:style w:type="character" w:styleId="FollowedHyperlink">
    <w:name w:val="FollowedHyperlink"/>
    <w:rsid w:val="00B815BA"/>
    <w:rPr>
      <w:color w:val="800080"/>
      <w:u w:val="single"/>
    </w:rPr>
  </w:style>
  <w:style w:type="table" w:styleId="TableGrid">
    <w:name w:val="Table Grid"/>
    <w:basedOn w:val="TableNormal"/>
    <w:rsid w:val="00027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E76CD"/>
    <w:rPr>
      <w:rFonts w:ascii="Century Gothic" w:hAnsi="Century Gothic" w:cs="Century Gothic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rsid w:val="00EE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76CD"/>
    <w:rPr>
      <w:rFonts w:ascii="Tahoma" w:hAnsi="Tahoma" w:cs="Tahoma"/>
      <w:sz w:val="16"/>
      <w:szCs w:val="16"/>
      <w:lang w:val="en-GB" w:eastAsia="en-GB"/>
    </w:rPr>
  </w:style>
  <w:style w:type="character" w:styleId="Strong">
    <w:name w:val="Strong"/>
    <w:uiPriority w:val="22"/>
    <w:qFormat/>
    <w:rsid w:val="009E54CE"/>
    <w:rPr>
      <w:b/>
      <w:bCs/>
    </w:rPr>
  </w:style>
  <w:style w:type="paragraph" w:styleId="NormalWeb">
    <w:name w:val="Normal (Web)"/>
    <w:basedOn w:val="Normal"/>
    <w:uiPriority w:val="99"/>
    <w:unhideWhenUsed/>
    <w:rsid w:val="00FC2BC1"/>
    <w:rPr>
      <w:rFonts w:eastAsia="Calibr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B3D16"/>
    <w:pPr>
      <w:ind w:left="720"/>
      <w:contextualSpacing/>
    </w:pPr>
  </w:style>
  <w:style w:type="paragraph" w:customStyle="1" w:styleId="address">
    <w:name w:val="address"/>
    <w:basedOn w:val="Normal"/>
    <w:rsid w:val="006916B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rsid w:val="00213E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e.benedetti@egta.com" TargetMode="External"/><Relationship Id="rId13" Type="http://schemas.openxmlformats.org/officeDocument/2006/relationships/hyperlink" Target="http://www.dontspoilthepart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6188-RE@acco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ta.com/documents/2016_mim_hotel_booking_form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6188-RE@accor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nia.lara@egta.com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D4F8-F2CB-4DDB-96A4-3B4F2563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EGTA</Company>
  <LinksUpToDate>false</LinksUpToDate>
  <CharactersWithSpaces>2323</CharactersWithSpaces>
  <SharedDoc>false</SharedDoc>
  <HLinks>
    <vt:vector size="30" baseType="variant">
      <vt:variant>
        <vt:i4>589943</vt:i4>
      </vt:variant>
      <vt:variant>
        <vt:i4>36</vt:i4>
      </vt:variant>
      <vt:variant>
        <vt:i4>0</vt:i4>
      </vt:variant>
      <vt:variant>
        <vt:i4>5</vt:i4>
      </vt:variant>
      <vt:variant>
        <vt:lpwstr>mailto:helsinki.holidayinn@restel.fi</vt:lpwstr>
      </vt:variant>
      <vt:variant>
        <vt:lpwstr/>
      </vt:variant>
      <vt:variant>
        <vt:i4>5046354</vt:i4>
      </vt:variant>
      <vt:variant>
        <vt:i4>33</vt:i4>
      </vt:variant>
      <vt:variant>
        <vt:i4>0</vt:i4>
      </vt:variant>
      <vt:variant>
        <vt:i4>5</vt:i4>
      </vt:variant>
      <vt:variant>
        <vt:lpwstr>http://www.ihg.com/holidayinn/hotels/us/en/helsinki/helcc/hoteldetail</vt:lpwstr>
      </vt:variant>
      <vt:variant>
        <vt:lpwstr/>
      </vt:variant>
      <vt:variant>
        <vt:i4>5570599</vt:i4>
      </vt:variant>
      <vt:variant>
        <vt:i4>3</vt:i4>
      </vt:variant>
      <vt:variant>
        <vt:i4>0</vt:i4>
      </vt:variant>
      <vt:variant>
        <vt:i4>5</vt:i4>
      </vt:variant>
      <vt:variant>
        <vt:lpwstr>mailto:annelaure.dreyfus@egta.com</vt:lpwstr>
      </vt:variant>
      <vt:variant>
        <vt:lpwstr/>
      </vt:variant>
      <vt:variant>
        <vt:i4>852078</vt:i4>
      </vt:variant>
      <vt:variant>
        <vt:i4>0</vt:i4>
      </vt:variant>
      <vt:variant>
        <vt:i4>0</vt:i4>
      </vt:variant>
      <vt:variant>
        <vt:i4>5</vt:i4>
      </vt:variant>
      <vt:variant>
        <vt:lpwstr>mailto:katerina.borovska@egta.com</vt:lpwstr>
      </vt:variant>
      <vt:variant>
        <vt:lpwstr/>
      </vt:variant>
      <vt:variant>
        <vt:i4>4849674</vt:i4>
      </vt:variant>
      <vt:variant>
        <vt:i4>-1</vt:i4>
      </vt:variant>
      <vt:variant>
        <vt:i4>1045</vt:i4>
      </vt:variant>
      <vt:variant>
        <vt:i4>4</vt:i4>
      </vt:variant>
      <vt:variant>
        <vt:lpwstr>http://www.dontspoiltheparty.org/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jarlégand</dc:creator>
  <cp:lastModifiedBy>Cécile Benedetti</cp:lastModifiedBy>
  <cp:revision>17</cp:revision>
  <cp:lastPrinted>2015-06-03T11:34:00Z</cp:lastPrinted>
  <dcterms:created xsi:type="dcterms:W3CDTF">2015-11-23T10:15:00Z</dcterms:created>
  <dcterms:modified xsi:type="dcterms:W3CDTF">2016-01-12T13:47:00Z</dcterms:modified>
</cp:coreProperties>
</file>